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75A" w:rsidRDefault="00CE275A" w:rsidP="00CE275A">
      <w:pPr>
        <w:spacing w:after="200" w:line="276"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6 класс обществознание</w:t>
      </w:r>
    </w:p>
    <w:p w:rsidR="00CE275A" w:rsidRPr="00CE275A" w:rsidRDefault="00CE275A" w:rsidP="00CE275A">
      <w:pPr>
        <w:spacing w:after="200" w:line="276" w:lineRule="auto"/>
        <w:jc w:val="center"/>
        <w:rPr>
          <w:rFonts w:ascii="Times New Roman" w:eastAsia="Calibri" w:hAnsi="Times New Roman" w:cs="Times New Roman"/>
          <w:b/>
          <w:sz w:val="28"/>
          <w:szCs w:val="28"/>
        </w:rPr>
      </w:pPr>
      <w:r w:rsidRPr="00CE275A">
        <w:rPr>
          <w:rFonts w:ascii="Times New Roman" w:eastAsia="Calibri" w:hAnsi="Times New Roman" w:cs="Times New Roman"/>
          <w:b/>
          <w:sz w:val="28"/>
          <w:szCs w:val="28"/>
        </w:rPr>
        <w:t>ПЛАНИРУЕМЫЕ РЕЗУЛЬТАТЫ</w:t>
      </w:r>
    </w:p>
    <w:tbl>
      <w:tblPr>
        <w:tblW w:w="1448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3148"/>
        <w:gridCol w:w="2693"/>
        <w:gridCol w:w="2410"/>
        <w:gridCol w:w="4819"/>
      </w:tblGrid>
      <w:tr w:rsidR="00CE275A" w:rsidRPr="00CE275A" w:rsidTr="00AE2899">
        <w:trPr>
          <w:trHeight w:val="287"/>
        </w:trPr>
        <w:tc>
          <w:tcPr>
            <w:tcW w:w="1418" w:type="dxa"/>
            <w:vMerge w:val="restart"/>
            <w:tcBorders>
              <w:top w:val="single" w:sz="4" w:space="0" w:color="auto"/>
              <w:left w:val="single" w:sz="4" w:space="0" w:color="auto"/>
              <w:bottom w:val="single" w:sz="4" w:space="0" w:color="auto"/>
              <w:right w:val="single" w:sz="4" w:space="0" w:color="auto"/>
            </w:tcBorders>
            <w:hideMark/>
          </w:tcPr>
          <w:p w:rsidR="00CE275A" w:rsidRPr="00CE275A" w:rsidRDefault="00CE275A" w:rsidP="00CE275A">
            <w:pPr>
              <w:spacing w:after="0" w:line="240" w:lineRule="auto"/>
              <w:jc w:val="center"/>
              <w:rPr>
                <w:rFonts w:ascii="Times New Roman" w:eastAsia="Calibri" w:hAnsi="Times New Roman" w:cs="Times New Roman"/>
                <w:b/>
              </w:rPr>
            </w:pPr>
            <w:r w:rsidRPr="00CE275A">
              <w:rPr>
                <w:rFonts w:ascii="Times New Roman" w:eastAsia="Calibri" w:hAnsi="Times New Roman" w:cs="Times New Roman"/>
                <w:b/>
              </w:rPr>
              <w:t>Название раздела</w:t>
            </w:r>
          </w:p>
        </w:tc>
        <w:tc>
          <w:tcPr>
            <w:tcW w:w="5841" w:type="dxa"/>
            <w:gridSpan w:val="2"/>
            <w:tcBorders>
              <w:top w:val="single" w:sz="4" w:space="0" w:color="auto"/>
              <w:left w:val="single" w:sz="4" w:space="0" w:color="auto"/>
              <w:bottom w:val="single" w:sz="4" w:space="0" w:color="auto"/>
              <w:right w:val="single" w:sz="4" w:space="0" w:color="auto"/>
            </w:tcBorders>
            <w:hideMark/>
          </w:tcPr>
          <w:p w:rsidR="00CE275A" w:rsidRPr="00CE275A" w:rsidRDefault="00CE275A" w:rsidP="00CE275A">
            <w:pPr>
              <w:spacing w:after="0" w:line="240" w:lineRule="auto"/>
              <w:jc w:val="center"/>
              <w:rPr>
                <w:rFonts w:ascii="Times New Roman" w:eastAsia="Calibri" w:hAnsi="Times New Roman" w:cs="Times New Roman"/>
                <w:b/>
              </w:rPr>
            </w:pPr>
            <w:r w:rsidRPr="00CE275A">
              <w:rPr>
                <w:rFonts w:ascii="Times New Roman" w:eastAsia="Calibri" w:hAnsi="Times New Roman" w:cs="Times New Roman"/>
                <w:b/>
              </w:rPr>
              <w:t>Предметные результаты</w:t>
            </w:r>
          </w:p>
        </w:tc>
        <w:tc>
          <w:tcPr>
            <w:tcW w:w="2410" w:type="dxa"/>
            <w:vMerge w:val="restart"/>
            <w:tcBorders>
              <w:top w:val="single" w:sz="4" w:space="0" w:color="auto"/>
              <w:left w:val="single" w:sz="4" w:space="0" w:color="auto"/>
              <w:bottom w:val="single" w:sz="4" w:space="0" w:color="auto"/>
              <w:right w:val="single" w:sz="4" w:space="0" w:color="auto"/>
            </w:tcBorders>
            <w:hideMark/>
          </w:tcPr>
          <w:p w:rsidR="00CE275A" w:rsidRPr="00CE275A" w:rsidRDefault="00CE275A" w:rsidP="00CE275A">
            <w:pPr>
              <w:spacing w:after="0" w:line="240" w:lineRule="auto"/>
              <w:jc w:val="center"/>
              <w:rPr>
                <w:rFonts w:ascii="Times New Roman" w:eastAsia="Calibri" w:hAnsi="Times New Roman" w:cs="Times New Roman"/>
                <w:b/>
              </w:rPr>
            </w:pPr>
            <w:proofErr w:type="spellStart"/>
            <w:r w:rsidRPr="00CE275A">
              <w:rPr>
                <w:rFonts w:ascii="Times New Roman" w:eastAsia="Calibri" w:hAnsi="Times New Roman" w:cs="Times New Roman"/>
                <w:b/>
              </w:rPr>
              <w:t>Метапредметные</w:t>
            </w:r>
            <w:proofErr w:type="spellEnd"/>
            <w:r w:rsidRPr="00CE275A">
              <w:rPr>
                <w:rFonts w:ascii="Times New Roman" w:eastAsia="Calibri" w:hAnsi="Times New Roman" w:cs="Times New Roman"/>
                <w:b/>
              </w:rPr>
              <w:t xml:space="preserve"> результаты</w:t>
            </w:r>
          </w:p>
        </w:tc>
        <w:tc>
          <w:tcPr>
            <w:tcW w:w="4819" w:type="dxa"/>
            <w:vMerge w:val="restart"/>
            <w:tcBorders>
              <w:top w:val="single" w:sz="4" w:space="0" w:color="auto"/>
              <w:left w:val="single" w:sz="4" w:space="0" w:color="auto"/>
              <w:bottom w:val="single" w:sz="4" w:space="0" w:color="auto"/>
              <w:right w:val="single" w:sz="4" w:space="0" w:color="auto"/>
            </w:tcBorders>
            <w:hideMark/>
          </w:tcPr>
          <w:p w:rsidR="00CE275A" w:rsidRPr="00CE275A" w:rsidRDefault="00CE275A" w:rsidP="00CE275A">
            <w:pPr>
              <w:spacing w:after="0" w:line="240" w:lineRule="auto"/>
              <w:jc w:val="center"/>
              <w:rPr>
                <w:rFonts w:ascii="Times New Roman" w:eastAsia="Calibri" w:hAnsi="Times New Roman" w:cs="Times New Roman"/>
                <w:b/>
              </w:rPr>
            </w:pPr>
            <w:r w:rsidRPr="00CE275A">
              <w:rPr>
                <w:rFonts w:ascii="Times New Roman" w:eastAsia="Calibri" w:hAnsi="Times New Roman" w:cs="Times New Roman"/>
                <w:b/>
              </w:rPr>
              <w:t>Личностные результаты</w:t>
            </w:r>
          </w:p>
        </w:tc>
      </w:tr>
      <w:tr w:rsidR="00CE275A" w:rsidRPr="00CE275A" w:rsidTr="00AE2899">
        <w:trPr>
          <w:trHeight w:val="460"/>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CE275A" w:rsidRPr="00CE275A" w:rsidRDefault="00CE275A" w:rsidP="00CE275A">
            <w:pPr>
              <w:spacing w:after="0" w:line="240" w:lineRule="auto"/>
              <w:rPr>
                <w:rFonts w:ascii="Times New Roman" w:eastAsia="Calibri" w:hAnsi="Times New Roman" w:cs="Times New Roman"/>
                <w:b/>
              </w:rPr>
            </w:pPr>
          </w:p>
        </w:tc>
        <w:tc>
          <w:tcPr>
            <w:tcW w:w="3148" w:type="dxa"/>
            <w:tcBorders>
              <w:top w:val="single" w:sz="4" w:space="0" w:color="auto"/>
              <w:left w:val="single" w:sz="4" w:space="0" w:color="auto"/>
              <w:bottom w:val="single" w:sz="4" w:space="0" w:color="auto"/>
              <w:right w:val="single" w:sz="4" w:space="0" w:color="auto"/>
            </w:tcBorders>
            <w:hideMark/>
          </w:tcPr>
          <w:p w:rsidR="00CE275A" w:rsidRPr="00CE275A" w:rsidRDefault="00CE275A" w:rsidP="00CE275A">
            <w:pPr>
              <w:spacing w:after="0" w:line="240" w:lineRule="auto"/>
              <w:jc w:val="center"/>
              <w:rPr>
                <w:rFonts w:ascii="Times New Roman" w:eastAsia="Calibri" w:hAnsi="Times New Roman" w:cs="Times New Roman"/>
                <w:b/>
              </w:rPr>
            </w:pPr>
            <w:r w:rsidRPr="00CE275A">
              <w:rPr>
                <w:rFonts w:ascii="Times New Roman" w:eastAsia="Calibri" w:hAnsi="Times New Roman" w:cs="Times New Roman"/>
                <w:b/>
              </w:rPr>
              <w:t>ученик научится</w:t>
            </w:r>
          </w:p>
        </w:tc>
        <w:tc>
          <w:tcPr>
            <w:tcW w:w="2693" w:type="dxa"/>
            <w:tcBorders>
              <w:top w:val="single" w:sz="4" w:space="0" w:color="auto"/>
              <w:left w:val="single" w:sz="4" w:space="0" w:color="auto"/>
              <w:bottom w:val="single" w:sz="4" w:space="0" w:color="auto"/>
              <w:right w:val="single" w:sz="4" w:space="0" w:color="auto"/>
            </w:tcBorders>
            <w:hideMark/>
          </w:tcPr>
          <w:p w:rsidR="00CE275A" w:rsidRPr="00CE275A" w:rsidRDefault="00CE275A" w:rsidP="00CE275A">
            <w:pPr>
              <w:spacing w:after="0" w:line="240" w:lineRule="auto"/>
              <w:jc w:val="center"/>
              <w:rPr>
                <w:rFonts w:ascii="Times New Roman" w:eastAsia="Calibri" w:hAnsi="Times New Roman" w:cs="Times New Roman"/>
                <w:b/>
              </w:rPr>
            </w:pPr>
            <w:r w:rsidRPr="00CE275A">
              <w:rPr>
                <w:rFonts w:ascii="Times New Roman" w:eastAsia="Calibri" w:hAnsi="Times New Roman" w:cs="Times New Roman"/>
                <w:b/>
              </w:rPr>
              <w:t>ученик получит возможность научиться</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CE275A" w:rsidRPr="00CE275A" w:rsidRDefault="00CE275A" w:rsidP="00CE275A">
            <w:pPr>
              <w:spacing w:after="0" w:line="240" w:lineRule="auto"/>
              <w:rPr>
                <w:rFonts w:ascii="Times New Roman" w:eastAsia="Calibri" w:hAnsi="Times New Roman" w:cs="Times New Roman"/>
                <w:b/>
              </w:rPr>
            </w:pPr>
          </w:p>
        </w:tc>
        <w:tc>
          <w:tcPr>
            <w:tcW w:w="4819" w:type="dxa"/>
            <w:vMerge/>
            <w:tcBorders>
              <w:top w:val="single" w:sz="4" w:space="0" w:color="auto"/>
              <w:left w:val="single" w:sz="4" w:space="0" w:color="auto"/>
              <w:bottom w:val="single" w:sz="4" w:space="0" w:color="auto"/>
              <w:right w:val="single" w:sz="4" w:space="0" w:color="auto"/>
            </w:tcBorders>
            <w:vAlign w:val="center"/>
            <w:hideMark/>
          </w:tcPr>
          <w:p w:rsidR="00CE275A" w:rsidRPr="00CE275A" w:rsidRDefault="00CE275A" w:rsidP="00CE275A">
            <w:pPr>
              <w:spacing w:after="0" w:line="240" w:lineRule="auto"/>
              <w:rPr>
                <w:rFonts w:ascii="Times New Roman" w:eastAsia="Calibri" w:hAnsi="Times New Roman" w:cs="Times New Roman"/>
                <w:b/>
              </w:rPr>
            </w:pPr>
          </w:p>
        </w:tc>
      </w:tr>
      <w:tr w:rsidR="00CE275A" w:rsidRPr="00CE275A" w:rsidTr="00AE2899">
        <w:trPr>
          <w:trHeight w:val="265"/>
        </w:trPr>
        <w:tc>
          <w:tcPr>
            <w:tcW w:w="1418" w:type="dxa"/>
            <w:tcBorders>
              <w:top w:val="single" w:sz="4" w:space="0" w:color="auto"/>
              <w:left w:val="single" w:sz="4" w:space="0" w:color="auto"/>
              <w:bottom w:val="single" w:sz="4" w:space="0" w:color="auto"/>
              <w:right w:val="single" w:sz="4" w:space="0" w:color="auto"/>
            </w:tcBorders>
            <w:hideMark/>
          </w:tcPr>
          <w:p w:rsidR="00CE275A" w:rsidRPr="00CE275A" w:rsidRDefault="00CE275A" w:rsidP="00CE275A">
            <w:pPr>
              <w:spacing w:after="0" w:line="240" w:lineRule="auto"/>
              <w:rPr>
                <w:rFonts w:ascii="Times New Roman" w:eastAsia="Calibri" w:hAnsi="Times New Roman" w:cs="Times New Roman"/>
                <w:b/>
              </w:rPr>
            </w:pPr>
            <w:r w:rsidRPr="00CE275A">
              <w:rPr>
                <w:rFonts w:ascii="Times New Roman" w:eastAsia="Calibri" w:hAnsi="Times New Roman" w:cs="Times New Roman"/>
                <w:b/>
              </w:rPr>
              <w:t>Человек. Деятельность человека</w:t>
            </w:r>
          </w:p>
        </w:tc>
        <w:tc>
          <w:tcPr>
            <w:tcW w:w="3148" w:type="dxa"/>
            <w:tcBorders>
              <w:top w:val="single" w:sz="4" w:space="0" w:color="auto"/>
              <w:left w:val="single" w:sz="4" w:space="0" w:color="auto"/>
              <w:bottom w:val="single" w:sz="4" w:space="0" w:color="auto"/>
              <w:right w:val="single" w:sz="4" w:space="0" w:color="auto"/>
            </w:tcBorders>
            <w:hideMark/>
          </w:tcPr>
          <w:p w:rsidR="00CE275A" w:rsidRPr="00CE275A" w:rsidRDefault="00CE275A" w:rsidP="00CE275A">
            <w:pPr>
              <w:spacing w:after="0" w:line="240" w:lineRule="auto"/>
              <w:rPr>
                <w:rFonts w:ascii="Times New Roman" w:eastAsia="Calibri" w:hAnsi="Times New Roman" w:cs="Times New Roman"/>
              </w:rPr>
            </w:pPr>
            <w:proofErr w:type="gramStart"/>
            <w:r w:rsidRPr="00CE275A">
              <w:rPr>
                <w:rFonts w:ascii="Times New Roman" w:eastAsia="Calibri" w:hAnsi="Times New Roman" w:cs="Times New Roman"/>
              </w:rPr>
              <w:t>Использовать  знания о биологическом и социальном в человеке для характеристики его природы;</w:t>
            </w:r>
            <w:proofErr w:type="gramEnd"/>
          </w:p>
          <w:p w:rsidR="00CE275A" w:rsidRPr="00CE275A" w:rsidRDefault="00CE275A" w:rsidP="00CE275A">
            <w:pPr>
              <w:spacing w:after="0" w:line="240" w:lineRule="auto"/>
              <w:rPr>
                <w:rFonts w:ascii="Times New Roman" w:eastAsia="Calibri" w:hAnsi="Times New Roman" w:cs="Times New Roman"/>
              </w:rPr>
            </w:pPr>
            <w:r w:rsidRPr="00CE275A">
              <w:rPr>
                <w:rFonts w:ascii="Times New Roman" w:eastAsia="Calibri" w:hAnsi="Times New Roman" w:cs="Times New Roman"/>
              </w:rPr>
              <w:t>В  модельных и реальных ситуациях выделять сущностные характеристики и основные виды деятельности</w:t>
            </w:r>
          </w:p>
          <w:p w:rsidR="00CE275A" w:rsidRPr="00CE275A" w:rsidRDefault="00CE275A" w:rsidP="00CE275A">
            <w:pPr>
              <w:spacing w:after="0" w:line="240" w:lineRule="auto"/>
              <w:rPr>
                <w:rFonts w:ascii="Times New Roman" w:eastAsia="Calibri" w:hAnsi="Times New Roman" w:cs="Times New Roman"/>
              </w:rPr>
            </w:pPr>
            <w:r w:rsidRPr="00CE275A">
              <w:rPr>
                <w:rFonts w:ascii="Times New Roman" w:eastAsia="Calibri" w:hAnsi="Times New Roman" w:cs="Times New Roman"/>
              </w:rPr>
              <w:t>людей, объяснять роль мотивов в деятельности человека;</w:t>
            </w:r>
          </w:p>
          <w:p w:rsidR="00CE275A" w:rsidRPr="00CE275A" w:rsidRDefault="00CE275A" w:rsidP="00CE275A">
            <w:pPr>
              <w:autoSpaceDE w:val="0"/>
              <w:autoSpaceDN w:val="0"/>
              <w:adjustRightInd w:val="0"/>
              <w:spacing w:after="0" w:line="240" w:lineRule="auto"/>
              <w:rPr>
                <w:rFonts w:ascii="Times New Roman" w:eastAsia="Calibri" w:hAnsi="Times New Roman" w:cs="Times New Roman"/>
              </w:rPr>
            </w:pPr>
            <w:r w:rsidRPr="00CE275A">
              <w:rPr>
                <w:rFonts w:ascii="Times New Roman" w:eastAsia="Calibri" w:hAnsi="Times New Roman" w:cs="Times New Roman"/>
              </w:rPr>
              <w:t>характеризовать и иллюстрировать конкретными примерами группы потребностей человека;</w:t>
            </w:r>
          </w:p>
          <w:p w:rsidR="00CE275A" w:rsidRPr="00CE275A" w:rsidRDefault="00CE275A" w:rsidP="00CE275A">
            <w:pPr>
              <w:autoSpaceDE w:val="0"/>
              <w:autoSpaceDN w:val="0"/>
              <w:adjustRightInd w:val="0"/>
              <w:spacing w:after="0" w:line="240" w:lineRule="auto"/>
              <w:rPr>
                <w:rFonts w:ascii="Times New Roman" w:eastAsia="Calibri" w:hAnsi="Times New Roman" w:cs="Times New Roman"/>
              </w:rPr>
            </w:pPr>
            <w:r w:rsidRPr="00CE275A">
              <w:rPr>
                <w:rFonts w:ascii="Times New Roman" w:eastAsia="Calibri" w:hAnsi="Times New Roman" w:cs="Times New Roman"/>
              </w:rPr>
              <w:t>- приводить примеры основных видов деятельности человека;</w:t>
            </w:r>
          </w:p>
          <w:p w:rsidR="00CE275A" w:rsidRPr="00CE275A" w:rsidRDefault="00CE275A" w:rsidP="00CE275A">
            <w:pPr>
              <w:autoSpaceDE w:val="0"/>
              <w:autoSpaceDN w:val="0"/>
              <w:adjustRightInd w:val="0"/>
              <w:spacing w:after="0" w:line="240" w:lineRule="auto"/>
              <w:rPr>
                <w:rFonts w:ascii="Times New Roman" w:eastAsia="Calibri" w:hAnsi="Times New Roman" w:cs="Times New Roman"/>
              </w:rPr>
            </w:pPr>
            <w:r w:rsidRPr="00CE275A">
              <w:rPr>
                <w:rFonts w:ascii="Times New Roman" w:eastAsia="Calibri" w:hAnsi="Times New Roman" w:cs="Times New Roman"/>
              </w:rPr>
              <w:t>- выполнять несложные практические задания по анализу ситуаций, связанных с различными способами</w:t>
            </w:r>
          </w:p>
          <w:p w:rsidR="00CE275A" w:rsidRPr="00CE275A" w:rsidRDefault="00CE275A" w:rsidP="00CE275A">
            <w:pPr>
              <w:autoSpaceDE w:val="0"/>
              <w:autoSpaceDN w:val="0"/>
              <w:adjustRightInd w:val="0"/>
              <w:spacing w:after="0" w:line="240" w:lineRule="auto"/>
              <w:rPr>
                <w:rFonts w:ascii="Times New Roman" w:eastAsia="Calibri" w:hAnsi="Times New Roman" w:cs="Times New Roman"/>
              </w:rPr>
            </w:pPr>
            <w:r w:rsidRPr="00CE275A">
              <w:rPr>
                <w:rFonts w:ascii="Times New Roman" w:eastAsia="Calibri" w:hAnsi="Times New Roman" w:cs="Times New Roman"/>
              </w:rPr>
              <w:t>разрешения межличностных конфликтов; выражать собственное отношение к различным способам разрешения</w:t>
            </w:r>
          </w:p>
          <w:p w:rsidR="00CE275A" w:rsidRPr="00CE275A" w:rsidRDefault="00CE275A" w:rsidP="00CE275A">
            <w:pPr>
              <w:autoSpaceDE w:val="0"/>
              <w:autoSpaceDN w:val="0"/>
              <w:adjustRightInd w:val="0"/>
              <w:spacing w:after="0" w:line="240" w:lineRule="auto"/>
              <w:rPr>
                <w:rFonts w:ascii="Times New Roman" w:eastAsia="Calibri" w:hAnsi="Times New Roman" w:cs="Times New Roman"/>
              </w:rPr>
            </w:pPr>
            <w:r w:rsidRPr="00CE275A">
              <w:rPr>
                <w:rFonts w:ascii="Times New Roman" w:eastAsia="Calibri" w:hAnsi="Times New Roman" w:cs="Times New Roman"/>
              </w:rPr>
              <w:t>межличностных конфликтов</w:t>
            </w:r>
            <w:proofErr w:type="gramStart"/>
            <w:r w:rsidRPr="00CE275A">
              <w:rPr>
                <w:rFonts w:ascii="Times New Roman" w:eastAsia="Calibri" w:hAnsi="Times New Roman" w:cs="Times New Roman"/>
              </w:rPr>
              <w:t>.</w:t>
            </w:r>
            <w:proofErr w:type="gramEnd"/>
            <w:r w:rsidRPr="00CE275A">
              <w:rPr>
                <w:rFonts w:ascii="Times New Roman" w:eastAsia="Calibri" w:hAnsi="Times New Roman" w:cs="Times New Roman"/>
              </w:rPr>
              <w:t xml:space="preserve"> </w:t>
            </w:r>
            <w:proofErr w:type="gramStart"/>
            <w:r w:rsidRPr="00CE275A">
              <w:rPr>
                <w:rFonts w:ascii="Times New Roman" w:eastAsia="Calibri" w:hAnsi="Times New Roman" w:cs="Times New Roman"/>
              </w:rPr>
              <w:t>х</w:t>
            </w:r>
            <w:proofErr w:type="gramEnd"/>
            <w:r w:rsidRPr="00CE275A">
              <w:rPr>
                <w:rFonts w:ascii="Times New Roman" w:eastAsia="Calibri" w:hAnsi="Times New Roman" w:cs="Times New Roman"/>
              </w:rPr>
              <w:t>арактеризовать и иллюстрировать конкретными примерами группы потребностей человека;</w:t>
            </w:r>
          </w:p>
          <w:p w:rsidR="00CE275A" w:rsidRPr="00CE275A" w:rsidRDefault="00CE275A" w:rsidP="00CE275A">
            <w:pPr>
              <w:autoSpaceDE w:val="0"/>
              <w:autoSpaceDN w:val="0"/>
              <w:adjustRightInd w:val="0"/>
              <w:spacing w:after="0" w:line="240" w:lineRule="auto"/>
              <w:rPr>
                <w:rFonts w:ascii="Times New Roman" w:eastAsia="Calibri" w:hAnsi="Times New Roman" w:cs="Times New Roman"/>
              </w:rPr>
            </w:pPr>
            <w:r w:rsidRPr="00CE275A">
              <w:rPr>
                <w:rFonts w:ascii="Times New Roman" w:eastAsia="Calibri" w:hAnsi="Times New Roman" w:cs="Times New Roman"/>
              </w:rPr>
              <w:lastRenderedPageBreak/>
              <w:t>- приводить примеры основных видов деятельности человека;</w:t>
            </w:r>
          </w:p>
          <w:p w:rsidR="00CE275A" w:rsidRPr="00CE275A" w:rsidRDefault="00CE275A" w:rsidP="00CE275A">
            <w:pPr>
              <w:autoSpaceDE w:val="0"/>
              <w:autoSpaceDN w:val="0"/>
              <w:adjustRightInd w:val="0"/>
              <w:spacing w:after="0" w:line="240" w:lineRule="auto"/>
              <w:rPr>
                <w:rFonts w:ascii="Times New Roman" w:eastAsia="Calibri" w:hAnsi="Times New Roman" w:cs="Times New Roman"/>
              </w:rPr>
            </w:pPr>
            <w:r w:rsidRPr="00CE275A">
              <w:rPr>
                <w:rFonts w:ascii="Times New Roman" w:eastAsia="Calibri" w:hAnsi="Times New Roman" w:cs="Times New Roman"/>
              </w:rPr>
              <w:t>- выполнять несложные практические задания по анализу ситуаций, связанных с различными способами</w:t>
            </w:r>
          </w:p>
          <w:p w:rsidR="00CE275A" w:rsidRPr="00CE275A" w:rsidRDefault="00CE275A" w:rsidP="00CE275A">
            <w:pPr>
              <w:autoSpaceDE w:val="0"/>
              <w:autoSpaceDN w:val="0"/>
              <w:adjustRightInd w:val="0"/>
              <w:spacing w:after="0" w:line="240" w:lineRule="auto"/>
              <w:rPr>
                <w:rFonts w:ascii="Times New Roman" w:eastAsia="Calibri" w:hAnsi="Times New Roman" w:cs="Times New Roman"/>
              </w:rPr>
            </w:pPr>
            <w:r w:rsidRPr="00CE275A">
              <w:rPr>
                <w:rFonts w:ascii="Times New Roman" w:eastAsia="Calibri" w:hAnsi="Times New Roman" w:cs="Times New Roman"/>
              </w:rPr>
              <w:t>разрешения межличностных конфликтов; выражать собственное отношение к различным способам разрешения</w:t>
            </w:r>
          </w:p>
          <w:p w:rsidR="00CE275A" w:rsidRPr="00CE275A" w:rsidRDefault="00CE275A" w:rsidP="00CE275A">
            <w:pPr>
              <w:spacing w:after="0" w:line="240" w:lineRule="auto"/>
              <w:rPr>
                <w:rFonts w:ascii="Times New Roman" w:eastAsia="Calibri" w:hAnsi="Times New Roman" w:cs="Times New Roman"/>
              </w:rPr>
            </w:pPr>
            <w:r w:rsidRPr="00CE275A">
              <w:rPr>
                <w:rFonts w:ascii="Times New Roman" w:eastAsia="Calibri" w:hAnsi="Times New Roman" w:cs="Times New Roman"/>
              </w:rPr>
              <w:t>межличностных конфликтов</w:t>
            </w:r>
            <w:proofErr w:type="gramStart"/>
            <w:r w:rsidRPr="00CE275A">
              <w:rPr>
                <w:rFonts w:ascii="Times New Roman" w:eastAsia="Calibri" w:hAnsi="Times New Roman" w:cs="Times New Roman"/>
              </w:rPr>
              <w:t>.;</w:t>
            </w:r>
            <w:proofErr w:type="gramEnd"/>
          </w:p>
        </w:tc>
        <w:tc>
          <w:tcPr>
            <w:tcW w:w="2693" w:type="dxa"/>
            <w:tcBorders>
              <w:top w:val="single" w:sz="4" w:space="0" w:color="auto"/>
              <w:left w:val="single" w:sz="4" w:space="0" w:color="auto"/>
              <w:bottom w:val="single" w:sz="4" w:space="0" w:color="auto"/>
              <w:right w:val="single" w:sz="4" w:space="0" w:color="auto"/>
            </w:tcBorders>
          </w:tcPr>
          <w:p w:rsidR="00CE275A" w:rsidRPr="00CE275A" w:rsidRDefault="00CE275A" w:rsidP="00CE275A">
            <w:pPr>
              <w:autoSpaceDE w:val="0"/>
              <w:autoSpaceDN w:val="0"/>
              <w:adjustRightInd w:val="0"/>
              <w:spacing w:after="0" w:line="240" w:lineRule="auto"/>
              <w:rPr>
                <w:rFonts w:ascii="Times New Roman" w:eastAsia="Times New Roman,Italic" w:hAnsi="Times New Roman" w:cs="Times New Roman"/>
                <w:i/>
                <w:iCs/>
              </w:rPr>
            </w:pPr>
            <w:r w:rsidRPr="00CE275A">
              <w:rPr>
                <w:rFonts w:ascii="Times New Roman" w:eastAsia="Times New Roman,Italic" w:hAnsi="Times New Roman" w:cs="Times New Roman"/>
                <w:i/>
                <w:iCs/>
              </w:rPr>
              <w:lastRenderedPageBreak/>
              <w:t>- выполнять несложные практические задания, основанные на ситуациях, связанных с деятельностью человека;</w:t>
            </w:r>
          </w:p>
          <w:p w:rsidR="00CE275A" w:rsidRPr="00CE275A" w:rsidRDefault="00CE275A" w:rsidP="00CE275A">
            <w:pPr>
              <w:spacing w:after="0" w:line="240" w:lineRule="auto"/>
              <w:rPr>
                <w:rFonts w:ascii="Times New Roman" w:eastAsia="Times New Roman,Italic" w:hAnsi="Times New Roman" w:cs="Times New Roman"/>
                <w:i/>
                <w:iCs/>
              </w:rPr>
            </w:pPr>
            <w:r w:rsidRPr="00CE275A">
              <w:rPr>
                <w:rFonts w:ascii="Times New Roman" w:eastAsia="Times New Roman,Italic" w:hAnsi="Times New Roman" w:cs="Times New Roman"/>
              </w:rPr>
              <w:t xml:space="preserve">- </w:t>
            </w:r>
            <w:r w:rsidRPr="00CE275A">
              <w:rPr>
                <w:rFonts w:ascii="Times New Roman" w:eastAsia="Times New Roman,Italic" w:hAnsi="Times New Roman" w:cs="Times New Roman"/>
                <w:i/>
                <w:iCs/>
              </w:rPr>
              <w:t>оценивать роль деятельности в жизни человека и общества;</w:t>
            </w:r>
          </w:p>
          <w:p w:rsidR="00CE275A" w:rsidRPr="00CE275A" w:rsidRDefault="00CE275A" w:rsidP="00CE275A">
            <w:pPr>
              <w:autoSpaceDE w:val="0"/>
              <w:autoSpaceDN w:val="0"/>
              <w:adjustRightInd w:val="0"/>
              <w:spacing w:after="0" w:line="240" w:lineRule="auto"/>
              <w:rPr>
                <w:rFonts w:ascii="Times New Roman" w:eastAsia="Times New Roman,Italic" w:hAnsi="Times New Roman" w:cs="Times New Roman"/>
                <w:i/>
                <w:iCs/>
              </w:rPr>
            </w:pPr>
            <w:r w:rsidRPr="00CE275A">
              <w:rPr>
                <w:rFonts w:ascii="Times New Roman" w:eastAsia="Calibri" w:hAnsi="Times New Roman" w:cs="Times New Roman"/>
              </w:rPr>
              <w:t>-</w:t>
            </w:r>
            <w:r w:rsidRPr="00CE275A">
              <w:rPr>
                <w:rFonts w:ascii="Times New Roman" w:eastAsia="Times New Roman,Italic" w:hAnsi="Times New Roman" w:cs="Times New Roman"/>
                <w:i/>
                <w:iCs/>
              </w:rPr>
              <w:t>оценивать последствия удовлетворения мнимых потребностей, на примерах показывать опасность</w:t>
            </w:r>
          </w:p>
          <w:p w:rsidR="00CE275A" w:rsidRPr="00CE275A" w:rsidRDefault="00CE275A" w:rsidP="00CE275A">
            <w:pPr>
              <w:autoSpaceDE w:val="0"/>
              <w:autoSpaceDN w:val="0"/>
              <w:adjustRightInd w:val="0"/>
              <w:spacing w:after="0" w:line="240" w:lineRule="auto"/>
              <w:rPr>
                <w:rFonts w:ascii="Times New Roman" w:eastAsia="Times New Roman,Italic" w:hAnsi="Times New Roman" w:cs="Times New Roman"/>
                <w:i/>
                <w:iCs/>
              </w:rPr>
            </w:pPr>
            <w:r w:rsidRPr="00CE275A">
              <w:rPr>
                <w:rFonts w:ascii="Times New Roman" w:eastAsia="Times New Roman,Italic" w:hAnsi="Times New Roman" w:cs="Times New Roman"/>
                <w:i/>
                <w:iCs/>
              </w:rPr>
              <w:t>удовлетворения мнимых потребностей, угрожающих здоровью;</w:t>
            </w:r>
          </w:p>
          <w:p w:rsidR="00CE275A" w:rsidRPr="00CE275A" w:rsidRDefault="00CE275A" w:rsidP="00CE275A">
            <w:pPr>
              <w:autoSpaceDE w:val="0"/>
              <w:autoSpaceDN w:val="0"/>
              <w:adjustRightInd w:val="0"/>
              <w:spacing w:after="0" w:line="240" w:lineRule="auto"/>
              <w:rPr>
                <w:rFonts w:ascii="Times New Roman" w:eastAsia="Times New Roman,Italic" w:hAnsi="Times New Roman" w:cs="Times New Roman"/>
                <w:i/>
                <w:iCs/>
              </w:rPr>
            </w:pPr>
            <w:r w:rsidRPr="00CE275A">
              <w:rPr>
                <w:rFonts w:ascii="Times New Roman" w:eastAsia="Calibri" w:hAnsi="Times New Roman" w:cs="Times New Roman"/>
              </w:rPr>
              <w:t xml:space="preserve">- </w:t>
            </w:r>
            <w:r w:rsidRPr="00CE275A">
              <w:rPr>
                <w:rFonts w:ascii="Times New Roman" w:eastAsia="Times New Roman,Italic" w:hAnsi="Times New Roman" w:cs="Times New Roman"/>
                <w:i/>
                <w:iCs/>
              </w:rPr>
              <w:t>использовать элементы причинно</w:t>
            </w:r>
            <w:r w:rsidRPr="00CE275A">
              <w:rPr>
                <w:rFonts w:ascii="Times New Roman" w:eastAsia="Calibri" w:hAnsi="Times New Roman" w:cs="Times New Roman"/>
                <w:i/>
                <w:iCs/>
              </w:rPr>
              <w:t>-</w:t>
            </w:r>
            <w:r w:rsidRPr="00CE275A">
              <w:rPr>
                <w:rFonts w:ascii="Times New Roman" w:eastAsia="Times New Roman,Italic" w:hAnsi="Times New Roman" w:cs="Times New Roman"/>
                <w:i/>
                <w:iCs/>
              </w:rPr>
              <w:t>следственного анализа при характеристике межличностных конфликтов;</w:t>
            </w:r>
          </w:p>
          <w:p w:rsidR="00CE275A" w:rsidRPr="00CE275A" w:rsidRDefault="00CE275A" w:rsidP="00CE275A">
            <w:pPr>
              <w:autoSpaceDE w:val="0"/>
              <w:autoSpaceDN w:val="0"/>
              <w:adjustRightInd w:val="0"/>
              <w:spacing w:after="0" w:line="240" w:lineRule="auto"/>
              <w:rPr>
                <w:rFonts w:ascii="Times New Roman" w:eastAsia="Times New Roman,Italic" w:hAnsi="Times New Roman" w:cs="Times New Roman"/>
                <w:i/>
                <w:iCs/>
              </w:rPr>
            </w:pPr>
            <w:r w:rsidRPr="00CE275A">
              <w:rPr>
                <w:rFonts w:ascii="Times New Roman" w:eastAsia="Calibri" w:hAnsi="Times New Roman" w:cs="Times New Roman"/>
              </w:rPr>
              <w:t xml:space="preserve">- </w:t>
            </w:r>
            <w:r w:rsidRPr="00CE275A">
              <w:rPr>
                <w:rFonts w:ascii="Times New Roman" w:eastAsia="Times New Roman,Italic" w:hAnsi="Times New Roman" w:cs="Times New Roman"/>
                <w:i/>
                <w:iCs/>
              </w:rPr>
              <w:t>моделировать возможные последствия позитивного и негативного воздействия группы на человека, делать</w:t>
            </w:r>
          </w:p>
          <w:p w:rsidR="00CE275A" w:rsidRPr="00CE275A" w:rsidRDefault="00CE275A" w:rsidP="00CE275A">
            <w:pPr>
              <w:spacing w:after="0" w:line="240" w:lineRule="auto"/>
              <w:rPr>
                <w:rFonts w:ascii="Times New Roman" w:eastAsia="Times New Roman,Italic" w:hAnsi="Times New Roman" w:cs="Times New Roman"/>
                <w:i/>
                <w:iCs/>
              </w:rPr>
            </w:pPr>
            <w:r w:rsidRPr="00CE275A">
              <w:rPr>
                <w:rFonts w:ascii="Times New Roman" w:eastAsia="Times New Roman,Italic" w:hAnsi="Times New Roman" w:cs="Times New Roman"/>
                <w:i/>
                <w:iCs/>
              </w:rPr>
              <w:t>выводы.</w:t>
            </w:r>
          </w:p>
          <w:p w:rsidR="00CE275A" w:rsidRPr="00CE275A" w:rsidRDefault="00CE275A" w:rsidP="00CE275A">
            <w:pPr>
              <w:spacing w:after="0" w:line="240" w:lineRule="auto"/>
              <w:rPr>
                <w:rFonts w:ascii="Times New Roman" w:eastAsia="Calibri" w:hAnsi="Times New Roman" w:cs="Times New Roman"/>
              </w:rPr>
            </w:pPr>
          </w:p>
        </w:tc>
        <w:tc>
          <w:tcPr>
            <w:tcW w:w="2410" w:type="dxa"/>
            <w:vMerge w:val="restart"/>
            <w:tcBorders>
              <w:top w:val="single" w:sz="4" w:space="0" w:color="auto"/>
              <w:left w:val="single" w:sz="4" w:space="0" w:color="auto"/>
              <w:bottom w:val="single" w:sz="4" w:space="0" w:color="auto"/>
              <w:right w:val="single" w:sz="4" w:space="0" w:color="auto"/>
            </w:tcBorders>
            <w:hideMark/>
          </w:tcPr>
          <w:p w:rsidR="00CE275A" w:rsidRPr="00CE275A" w:rsidRDefault="00CE275A" w:rsidP="00CE275A">
            <w:pPr>
              <w:spacing w:after="0" w:line="240" w:lineRule="auto"/>
              <w:rPr>
                <w:rFonts w:ascii="Times New Roman" w:eastAsia="Calibri" w:hAnsi="Times New Roman" w:cs="Times New Roman"/>
              </w:rPr>
            </w:pPr>
            <w:r w:rsidRPr="00CE275A">
              <w:rPr>
                <w:rFonts w:ascii="Times New Roman" w:eastAsia="Calibri" w:hAnsi="Times New Roman" w:cs="Times New Roman"/>
              </w:rPr>
              <w:t>- умение сознательно организовывать свою познавательную деятельность в ходе выполнения различных видов учебной деятельности;</w:t>
            </w:r>
          </w:p>
          <w:p w:rsidR="00CE275A" w:rsidRPr="00CE275A" w:rsidRDefault="00CE275A" w:rsidP="00CE275A">
            <w:pPr>
              <w:spacing w:after="0" w:line="240" w:lineRule="auto"/>
              <w:rPr>
                <w:rFonts w:ascii="Times New Roman" w:eastAsia="Calibri" w:hAnsi="Times New Roman" w:cs="Times New Roman"/>
              </w:rPr>
            </w:pPr>
            <w:r w:rsidRPr="00CE275A">
              <w:rPr>
                <w:rFonts w:ascii="Times New Roman" w:eastAsia="Calibri" w:hAnsi="Times New Roman" w:cs="Times New Roman"/>
              </w:rPr>
              <w:t>- умение объяснять явления и процессы социальной действительности с научных позиций; рассматривать их комплексно в контексте сложившихся реалий и возможных перспектив;</w:t>
            </w:r>
          </w:p>
          <w:p w:rsidR="00CE275A" w:rsidRPr="00CE275A" w:rsidRDefault="00CE275A" w:rsidP="00CE275A">
            <w:pPr>
              <w:spacing w:after="0" w:line="240" w:lineRule="auto"/>
              <w:rPr>
                <w:rFonts w:ascii="Times New Roman" w:eastAsia="Calibri" w:hAnsi="Times New Roman" w:cs="Times New Roman"/>
              </w:rPr>
            </w:pPr>
            <w:r w:rsidRPr="00CE275A">
              <w:rPr>
                <w:rFonts w:ascii="Times New Roman" w:eastAsia="Calibri" w:hAnsi="Times New Roman" w:cs="Times New Roman"/>
              </w:rPr>
              <w:t>- способность анализировать реальные социальные ситуации, выбирать адекватные способы деятельности и модели поведения в рамках реализуемых основных социальных ролей, свойственных подросткам;</w:t>
            </w:r>
          </w:p>
          <w:p w:rsidR="00CE275A" w:rsidRPr="00CE275A" w:rsidRDefault="00CE275A" w:rsidP="00CE275A">
            <w:pPr>
              <w:spacing w:after="0" w:line="240" w:lineRule="auto"/>
              <w:rPr>
                <w:rFonts w:ascii="Times New Roman" w:eastAsia="Calibri" w:hAnsi="Times New Roman" w:cs="Times New Roman"/>
              </w:rPr>
            </w:pPr>
            <w:r w:rsidRPr="00CE275A">
              <w:rPr>
                <w:rFonts w:ascii="Times New Roman" w:eastAsia="Calibri" w:hAnsi="Times New Roman" w:cs="Times New Roman"/>
              </w:rPr>
              <w:t xml:space="preserve">- овладение различными видами публичных </w:t>
            </w:r>
            <w:r w:rsidRPr="00CE275A">
              <w:rPr>
                <w:rFonts w:ascii="Times New Roman" w:eastAsia="Calibri" w:hAnsi="Times New Roman" w:cs="Times New Roman"/>
              </w:rPr>
              <w:lastRenderedPageBreak/>
              <w:t xml:space="preserve">выступлений (высказывания, монолог, дискуссия) и </w:t>
            </w:r>
            <w:proofErr w:type="gramStart"/>
            <w:r w:rsidRPr="00CE275A">
              <w:rPr>
                <w:rFonts w:ascii="Times New Roman" w:eastAsia="Calibri" w:hAnsi="Times New Roman" w:cs="Times New Roman"/>
              </w:rPr>
              <w:t>следовании</w:t>
            </w:r>
            <w:proofErr w:type="gramEnd"/>
            <w:r w:rsidRPr="00CE275A">
              <w:rPr>
                <w:rFonts w:ascii="Times New Roman" w:eastAsia="Calibri" w:hAnsi="Times New Roman" w:cs="Times New Roman"/>
              </w:rPr>
              <w:t xml:space="preserve"> этическим нормам и правилам ведения диалога;</w:t>
            </w:r>
          </w:p>
          <w:p w:rsidR="00CE275A" w:rsidRPr="00CE275A" w:rsidRDefault="00CE275A" w:rsidP="00CE275A">
            <w:pPr>
              <w:spacing w:after="0" w:line="240" w:lineRule="auto"/>
              <w:rPr>
                <w:rFonts w:ascii="Times New Roman" w:eastAsia="Calibri" w:hAnsi="Times New Roman" w:cs="Times New Roman"/>
              </w:rPr>
            </w:pPr>
            <w:r w:rsidRPr="00CE275A">
              <w:rPr>
                <w:rFonts w:ascii="Times New Roman" w:eastAsia="Calibri" w:hAnsi="Times New Roman" w:cs="Times New Roman"/>
              </w:rPr>
              <w:t xml:space="preserve">- умение выполнять познавательные и практические задания, в том числе с использованием проектной деятельности на уроках и в доступной социальной практике, </w:t>
            </w:r>
            <w:proofErr w:type="gramStart"/>
            <w:r w:rsidRPr="00CE275A">
              <w:rPr>
                <w:rFonts w:ascii="Times New Roman" w:eastAsia="Calibri" w:hAnsi="Times New Roman" w:cs="Times New Roman"/>
              </w:rPr>
              <w:t>на</w:t>
            </w:r>
            <w:proofErr w:type="gramEnd"/>
            <w:r w:rsidRPr="00CE275A">
              <w:rPr>
                <w:rFonts w:ascii="Times New Roman" w:eastAsia="Calibri" w:hAnsi="Times New Roman" w:cs="Times New Roman"/>
              </w:rPr>
              <w:t xml:space="preserve"> </w:t>
            </w:r>
          </w:p>
          <w:p w:rsidR="00CE275A" w:rsidRPr="00CE275A" w:rsidRDefault="00CE275A" w:rsidP="00CE275A">
            <w:pPr>
              <w:spacing w:after="0" w:line="240" w:lineRule="auto"/>
              <w:rPr>
                <w:rFonts w:ascii="Times New Roman" w:eastAsia="Calibri" w:hAnsi="Times New Roman" w:cs="Times New Roman"/>
              </w:rPr>
            </w:pPr>
            <w:r w:rsidRPr="00CE275A">
              <w:rPr>
                <w:rFonts w:ascii="Times New Roman" w:eastAsia="Calibri" w:hAnsi="Times New Roman" w:cs="Times New Roman"/>
              </w:rPr>
              <w:t>1) использование элементов причинно-следственного анализа;</w:t>
            </w:r>
          </w:p>
          <w:p w:rsidR="00CE275A" w:rsidRPr="00CE275A" w:rsidRDefault="00CE275A" w:rsidP="00CE275A">
            <w:pPr>
              <w:spacing w:after="0" w:line="240" w:lineRule="auto"/>
              <w:rPr>
                <w:rFonts w:ascii="Times New Roman" w:eastAsia="Calibri" w:hAnsi="Times New Roman" w:cs="Times New Roman"/>
              </w:rPr>
            </w:pPr>
            <w:r w:rsidRPr="00CE275A">
              <w:rPr>
                <w:rFonts w:ascii="Times New Roman" w:eastAsia="Calibri" w:hAnsi="Times New Roman" w:cs="Times New Roman"/>
              </w:rPr>
              <w:t>2) исследование несложных реальных связей и зависимостей;</w:t>
            </w:r>
          </w:p>
          <w:p w:rsidR="00CE275A" w:rsidRPr="00CE275A" w:rsidRDefault="00CE275A" w:rsidP="00CE275A">
            <w:pPr>
              <w:spacing w:after="0" w:line="240" w:lineRule="auto"/>
              <w:rPr>
                <w:rFonts w:ascii="Times New Roman" w:eastAsia="Calibri" w:hAnsi="Times New Roman" w:cs="Times New Roman"/>
              </w:rPr>
            </w:pPr>
            <w:r w:rsidRPr="00CE275A">
              <w:rPr>
                <w:rFonts w:ascii="Times New Roman" w:eastAsia="Calibri" w:hAnsi="Times New Roman" w:cs="Times New Roman"/>
              </w:rPr>
              <w:t>3) определение сущностных характеристик изучаемого объекта; выбор верных критериев для сравнения, сопоставления, оценки объектов;</w:t>
            </w:r>
          </w:p>
          <w:p w:rsidR="00CE275A" w:rsidRPr="00CE275A" w:rsidRDefault="00CE275A" w:rsidP="00CE275A">
            <w:pPr>
              <w:spacing w:after="0" w:line="240" w:lineRule="auto"/>
              <w:rPr>
                <w:rFonts w:ascii="Times New Roman" w:eastAsia="Calibri" w:hAnsi="Times New Roman" w:cs="Times New Roman"/>
              </w:rPr>
            </w:pPr>
            <w:r w:rsidRPr="00CE275A">
              <w:rPr>
                <w:rFonts w:ascii="Times New Roman" w:eastAsia="Calibri" w:hAnsi="Times New Roman" w:cs="Times New Roman"/>
              </w:rPr>
              <w:t>4) поиск и извлечение нужной информации по заданной теме в адаптированных источниках различного типа;</w:t>
            </w:r>
          </w:p>
          <w:p w:rsidR="00CE275A" w:rsidRPr="00CE275A" w:rsidRDefault="00CE275A" w:rsidP="00CE275A">
            <w:pPr>
              <w:spacing w:after="0" w:line="240" w:lineRule="auto"/>
              <w:rPr>
                <w:rFonts w:ascii="Times New Roman" w:eastAsia="Calibri" w:hAnsi="Times New Roman" w:cs="Times New Roman"/>
              </w:rPr>
            </w:pPr>
            <w:r w:rsidRPr="00CE275A">
              <w:rPr>
                <w:rFonts w:ascii="Times New Roman" w:eastAsia="Calibri" w:hAnsi="Times New Roman" w:cs="Times New Roman"/>
              </w:rPr>
              <w:t xml:space="preserve">5) перевод информации из одной </w:t>
            </w:r>
            <w:r w:rsidRPr="00CE275A">
              <w:rPr>
                <w:rFonts w:ascii="Times New Roman" w:eastAsia="Calibri" w:hAnsi="Times New Roman" w:cs="Times New Roman"/>
              </w:rPr>
              <w:lastRenderedPageBreak/>
              <w:t>знаковой системы в другую (из текста в таблицу, из аудиовизуального ряда в текст и др.); выбор знаковых систем адекватно познавательной и коммуникативной ситуации;</w:t>
            </w:r>
          </w:p>
          <w:p w:rsidR="00CE275A" w:rsidRPr="00CE275A" w:rsidRDefault="00CE275A" w:rsidP="00CE275A">
            <w:pPr>
              <w:spacing w:after="0" w:line="240" w:lineRule="auto"/>
              <w:rPr>
                <w:rFonts w:ascii="Times New Roman" w:eastAsia="Calibri" w:hAnsi="Times New Roman" w:cs="Times New Roman"/>
              </w:rPr>
            </w:pPr>
            <w:r w:rsidRPr="00CE275A">
              <w:rPr>
                <w:rFonts w:ascii="Times New Roman" w:eastAsia="Calibri" w:hAnsi="Times New Roman" w:cs="Times New Roman"/>
              </w:rPr>
              <w:t>6) подкрепление изученных положений конкретными примерами;</w:t>
            </w:r>
          </w:p>
          <w:p w:rsidR="00CE275A" w:rsidRPr="00CE275A" w:rsidRDefault="00CE275A" w:rsidP="00CE275A">
            <w:pPr>
              <w:spacing w:after="0" w:line="240" w:lineRule="auto"/>
              <w:rPr>
                <w:rFonts w:ascii="Times New Roman" w:eastAsia="Calibri" w:hAnsi="Times New Roman" w:cs="Times New Roman"/>
              </w:rPr>
            </w:pPr>
            <w:r w:rsidRPr="00CE275A">
              <w:rPr>
                <w:rFonts w:ascii="Times New Roman" w:eastAsia="Calibri" w:hAnsi="Times New Roman" w:cs="Times New Roman"/>
              </w:rPr>
              <w:t>9) оценку своих учебных достижений, поведения, черт своей личности с учетом мнения других людей, в том числе для корректировки собственного поведения в окружающей среде; выполнение в повседневной жизни этических и правовых норм, экологических требований;</w:t>
            </w:r>
          </w:p>
          <w:p w:rsidR="00CE275A" w:rsidRPr="00CE275A" w:rsidRDefault="00CE275A" w:rsidP="00CE275A">
            <w:pPr>
              <w:spacing w:after="0" w:line="240" w:lineRule="auto"/>
              <w:rPr>
                <w:rFonts w:ascii="Times New Roman" w:eastAsia="Calibri" w:hAnsi="Times New Roman" w:cs="Times New Roman"/>
              </w:rPr>
            </w:pPr>
            <w:r w:rsidRPr="00CE275A">
              <w:rPr>
                <w:rFonts w:ascii="Times New Roman" w:eastAsia="Calibri" w:hAnsi="Times New Roman" w:cs="Times New Roman"/>
              </w:rPr>
              <w:t>8) определение собственного отношения к явлениям современной жизни, формулирование своей точки зрения.</w:t>
            </w:r>
          </w:p>
        </w:tc>
        <w:tc>
          <w:tcPr>
            <w:tcW w:w="4819" w:type="dxa"/>
            <w:vMerge w:val="restart"/>
            <w:tcBorders>
              <w:top w:val="single" w:sz="4" w:space="0" w:color="auto"/>
              <w:left w:val="single" w:sz="4" w:space="0" w:color="auto"/>
              <w:bottom w:val="single" w:sz="4" w:space="0" w:color="auto"/>
              <w:right w:val="single" w:sz="4" w:space="0" w:color="auto"/>
            </w:tcBorders>
            <w:hideMark/>
          </w:tcPr>
          <w:p w:rsidR="00CE275A" w:rsidRPr="00CE275A" w:rsidRDefault="00CE275A" w:rsidP="00CE275A">
            <w:pPr>
              <w:spacing w:after="0" w:line="240" w:lineRule="auto"/>
              <w:rPr>
                <w:rFonts w:ascii="Times New Roman" w:eastAsia="Calibri" w:hAnsi="Times New Roman" w:cs="Times New Roman"/>
              </w:rPr>
            </w:pPr>
            <w:r w:rsidRPr="00CE275A">
              <w:rPr>
                <w:rFonts w:ascii="Times New Roman" w:eastAsia="Calibri" w:hAnsi="Times New Roman" w:cs="Times New Roman"/>
              </w:rPr>
              <w:lastRenderedPageBreak/>
              <w:t xml:space="preserve">- </w:t>
            </w:r>
            <w:proofErr w:type="spellStart"/>
            <w:r w:rsidRPr="00CE275A">
              <w:rPr>
                <w:rFonts w:ascii="Times New Roman" w:eastAsia="Calibri" w:hAnsi="Times New Roman" w:cs="Times New Roman"/>
              </w:rPr>
              <w:t>мотивированность</w:t>
            </w:r>
            <w:proofErr w:type="spellEnd"/>
            <w:r w:rsidRPr="00CE275A">
              <w:rPr>
                <w:rFonts w:ascii="Times New Roman" w:eastAsia="Calibri" w:hAnsi="Times New Roman" w:cs="Times New Roman"/>
              </w:rPr>
              <w:t xml:space="preserve"> на посильное и созидательное участие в жизни общества;</w:t>
            </w:r>
          </w:p>
          <w:p w:rsidR="00CE275A" w:rsidRPr="00CE275A" w:rsidRDefault="00CE275A" w:rsidP="00CE275A">
            <w:pPr>
              <w:spacing w:after="0" w:line="240" w:lineRule="auto"/>
              <w:rPr>
                <w:rFonts w:ascii="Times New Roman" w:eastAsia="Calibri" w:hAnsi="Times New Roman" w:cs="Times New Roman"/>
              </w:rPr>
            </w:pPr>
            <w:r w:rsidRPr="00CE275A">
              <w:rPr>
                <w:rFonts w:ascii="Times New Roman" w:eastAsia="Calibri" w:hAnsi="Times New Roman" w:cs="Times New Roman"/>
              </w:rPr>
              <w:t>- заинтересованность не только в личном успехе, но и в благополучии и процветании своей страны;</w:t>
            </w:r>
          </w:p>
          <w:p w:rsidR="00CE275A" w:rsidRPr="00CE275A" w:rsidRDefault="00CE275A" w:rsidP="00CE275A">
            <w:pPr>
              <w:spacing w:after="0" w:line="240" w:lineRule="auto"/>
              <w:rPr>
                <w:rFonts w:ascii="Times New Roman" w:eastAsia="Calibri" w:hAnsi="Times New Roman" w:cs="Times New Roman"/>
              </w:rPr>
            </w:pPr>
            <w:r w:rsidRPr="00CE275A">
              <w:rPr>
                <w:rFonts w:ascii="Times New Roman" w:eastAsia="Calibri" w:hAnsi="Times New Roman" w:cs="Times New Roman"/>
              </w:rPr>
              <w:t xml:space="preserve">- ценностные ориентиры, основанные на идеях патриотизма, любви и уважения к Отечеству; необходимости поддержания гражданского мира и согласия; отношении к человеку и его правам и свободам как высшей ценности; стремлении к укреплению исторически сложившегося государственного единства; признании равноправия народов, единства разнообразных культур; убежденности в важности для общества семьи и семейных традиций; осознании своей ответственности за страну перед </w:t>
            </w:r>
            <w:proofErr w:type="gramStart"/>
            <w:r w:rsidRPr="00CE275A">
              <w:rPr>
                <w:rFonts w:ascii="Times New Roman" w:eastAsia="Calibri" w:hAnsi="Times New Roman" w:cs="Times New Roman"/>
              </w:rPr>
              <w:t>нынешним</w:t>
            </w:r>
            <w:proofErr w:type="gramEnd"/>
            <w:r w:rsidRPr="00CE275A">
              <w:rPr>
                <w:rFonts w:ascii="Times New Roman" w:eastAsia="Calibri" w:hAnsi="Times New Roman" w:cs="Times New Roman"/>
              </w:rPr>
              <w:t xml:space="preserve"> и грядущими поколениями.</w:t>
            </w:r>
          </w:p>
        </w:tc>
      </w:tr>
      <w:tr w:rsidR="00CE275A" w:rsidRPr="00CE275A" w:rsidTr="00AE2899">
        <w:trPr>
          <w:trHeight w:val="862"/>
        </w:trPr>
        <w:tc>
          <w:tcPr>
            <w:tcW w:w="1418" w:type="dxa"/>
            <w:tcBorders>
              <w:top w:val="single" w:sz="4" w:space="0" w:color="auto"/>
              <w:left w:val="single" w:sz="4" w:space="0" w:color="auto"/>
              <w:bottom w:val="single" w:sz="4" w:space="0" w:color="auto"/>
              <w:right w:val="single" w:sz="4" w:space="0" w:color="auto"/>
            </w:tcBorders>
          </w:tcPr>
          <w:p w:rsidR="00CE275A" w:rsidRPr="00CE275A" w:rsidRDefault="00CE275A" w:rsidP="00CE275A">
            <w:pPr>
              <w:autoSpaceDE w:val="0"/>
              <w:autoSpaceDN w:val="0"/>
              <w:adjustRightInd w:val="0"/>
              <w:spacing w:after="0" w:line="240" w:lineRule="auto"/>
              <w:rPr>
                <w:rFonts w:ascii="Times New Roman" w:eastAsia="Calibri" w:hAnsi="Times New Roman" w:cs="Times New Roman"/>
                <w:b/>
                <w:bCs/>
              </w:rPr>
            </w:pPr>
            <w:r w:rsidRPr="00CE275A">
              <w:rPr>
                <w:rFonts w:ascii="Times New Roman" w:eastAsia="Calibri" w:hAnsi="Times New Roman" w:cs="Times New Roman"/>
                <w:b/>
                <w:bCs/>
              </w:rPr>
              <w:lastRenderedPageBreak/>
              <w:t>Социальные нормы</w:t>
            </w:r>
          </w:p>
          <w:p w:rsidR="00CE275A" w:rsidRPr="00CE275A" w:rsidRDefault="00CE275A" w:rsidP="00CE275A">
            <w:pPr>
              <w:spacing w:after="0" w:line="240" w:lineRule="auto"/>
              <w:jc w:val="center"/>
              <w:rPr>
                <w:rFonts w:ascii="Times New Roman" w:eastAsia="Calibri" w:hAnsi="Times New Roman" w:cs="Times New Roman"/>
              </w:rPr>
            </w:pPr>
          </w:p>
        </w:tc>
        <w:tc>
          <w:tcPr>
            <w:tcW w:w="3148" w:type="dxa"/>
            <w:tcBorders>
              <w:top w:val="single" w:sz="4" w:space="0" w:color="auto"/>
              <w:left w:val="single" w:sz="4" w:space="0" w:color="auto"/>
              <w:bottom w:val="single" w:sz="4" w:space="0" w:color="auto"/>
              <w:right w:val="single" w:sz="4" w:space="0" w:color="auto"/>
            </w:tcBorders>
            <w:hideMark/>
          </w:tcPr>
          <w:p w:rsidR="00CE275A" w:rsidRPr="00CE275A" w:rsidRDefault="00CE275A" w:rsidP="00CE275A">
            <w:pPr>
              <w:spacing w:after="0" w:line="240" w:lineRule="auto"/>
              <w:rPr>
                <w:rFonts w:ascii="Times New Roman" w:eastAsia="Calibri" w:hAnsi="Times New Roman" w:cs="Times New Roman"/>
              </w:rPr>
            </w:pPr>
            <w:r w:rsidRPr="00CE275A">
              <w:rPr>
                <w:rFonts w:ascii="Times New Roman" w:eastAsia="Calibri" w:hAnsi="Times New Roman" w:cs="Times New Roman"/>
              </w:rPr>
              <w:t>- характеризовать основные нормы морали;</w:t>
            </w:r>
          </w:p>
          <w:p w:rsidR="00CE275A" w:rsidRPr="00CE275A" w:rsidRDefault="00CE275A" w:rsidP="00CE275A">
            <w:pPr>
              <w:spacing w:after="0" w:line="240" w:lineRule="auto"/>
              <w:rPr>
                <w:rFonts w:ascii="Times New Roman" w:eastAsia="Calibri" w:hAnsi="Times New Roman" w:cs="Times New Roman"/>
              </w:rPr>
            </w:pPr>
            <w:r w:rsidRPr="00CE275A">
              <w:rPr>
                <w:rFonts w:ascii="Times New Roman" w:eastAsia="Calibri" w:hAnsi="Times New Roman" w:cs="Times New Roman"/>
              </w:rPr>
              <w:t xml:space="preserve">- критически осмысливать информацию морально-нравственного характера, полученную из </w:t>
            </w:r>
            <w:proofErr w:type="gramStart"/>
            <w:r w:rsidRPr="00CE275A">
              <w:rPr>
                <w:rFonts w:ascii="Times New Roman" w:eastAsia="Calibri" w:hAnsi="Times New Roman" w:cs="Times New Roman"/>
              </w:rPr>
              <w:t>разнообразных</w:t>
            </w:r>
            <w:proofErr w:type="gramEnd"/>
          </w:p>
          <w:p w:rsidR="00CE275A" w:rsidRPr="00CE275A" w:rsidRDefault="00CE275A" w:rsidP="00CE275A">
            <w:pPr>
              <w:spacing w:after="0" w:line="240" w:lineRule="auto"/>
              <w:rPr>
                <w:rFonts w:ascii="Times New Roman" w:eastAsia="Calibri" w:hAnsi="Times New Roman" w:cs="Times New Roman"/>
              </w:rPr>
            </w:pPr>
            <w:r w:rsidRPr="00CE275A">
              <w:rPr>
                <w:rFonts w:ascii="Times New Roman" w:eastAsia="Calibri" w:hAnsi="Times New Roman" w:cs="Times New Roman"/>
              </w:rPr>
              <w:t>источников, систематизировать, анализировать полученные данные; применять полученную информацию для определения</w:t>
            </w:r>
          </w:p>
          <w:p w:rsidR="00CE275A" w:rsidRPr="00CE275A" w:rsidRDefault="00CE275A" w:rsidP="00CE275A">
            <w:pPr>
              <w:spacing w:after="0" w:line="240" w:lineRule="auto"/>
              <w:rPr>
                <w:rFonts w:ascii="Times New Roman" w:eastAsia="Calibri" w:hAnsi="Times New Roman" w:cs="Times New Roman"/>
              </w:rPr>
            </w:pPr>
            <w:r w:rsidRPr="00CE275A">
              <w:rPr>
                <w:rFonts w:ascii="Times New Roman" w:eastAsia="Calibri" w:hAnsi="Times New Roman" w:cs="Times New Roman"/>
              </w:rPr>
              <w:t>собственной позиции, для соотнесения своего поведения и поступков других людей с нравственными ценностями;</w:t>
            </w:r>
          </w:p>
        </w:tc>
        <w:tc>
          <w:tcPr>
            <w:tcW w:w="2693" w:type="dxa"/>
            <w:tcBorders>
              <w:top w:val="single" w:sz="4" w:space="0" w:color="auto"/>
              <w:left w:val="single" w:sz="4" w:space="0" w:color="auto"/>
              <w:bottom w:val="single" w:sz="4" w:space="0" w:color="auto"/>
              <w:right w:val="single" w:sz="4" w:space="0" w:color="auto"/>
            </w:tcBorders>
            <w:hideMark/>
          </w:tcPr>
          <w:p w:rsidR="00CE275A" w:rsidRPr="00CE275A" w:rsidRDefault="00CE275A" w:rsidP="00CE275A">
            <w:pPr>
              <w:autoSpaceDE w:val="0"/>
              <w:autoSpaceDN w:val="0"/>
              <w:adjustRightInd w:val="0"/>
              <w:spacing w:after="0" w:line="240" w:lineRule="auto"/>
              <w:rPr>
                <w:rFonts w:ascii="Times New Roman" w:eastAsia="Times New Roman,Italic" w:hAnsi="Times New Roman" w:cs="Times New Roman"/>
                <w:i/>
                <w:iCs/>
              </w:rPr>
            </w:pPr>
            <w:r w:rsidRPr="00CE275A">
              <w:rPr>
                <w:rFonts w:ascii="Times New Roman" w:eastAsia="Calibri" w:hAnsi="Times New Roman" w:cs="Times New Roman"/>
              </w:rPr>
              <w:t>- и</w:t>
            </w:r>
            <w:r w:rsidRPr="00CE275A">
              <w:rPr>
                <w:rFonts w:ascii="Times New Roman" w:eastAsia="Times New Roman,Italic" w:hAnsi="Times New Roman" w:cs="Times New Roman"/>
                <w:i/>
                <w:iCs/>
              </w:rPr>
              <w:t>спользовать элементы причинно</w:t>
            </w:r>
            <w:r w:rsidRPr="00CE275A">
              <w:rPr>
                <w:rFonts w:ascii="Times New Roman" w:eastAsia="Calibri" w:hAnsi="Times New Roman" w:cs="Times New Roman"/>
                <w:i/>
                <w:iCs/>
              </w:rPr>
              <w:t>-</w:t>
            </w:r>
            <w:r w:rsidRPr="00CE275A">
              <w:rPr>
                <w:rFonts w:ascii="Times New Roman" w:eastAsia="Times New Roman,Italic" w:hAnsi="Times New Roman" w:cs="Times New Roman"/>
                <w:i/>
                <w:iCs/>
              </w:rPr>
              <w:t xml:space="preserve">следственного анализа для понимания влияния моральных устоев </w:t>
            </w:r>
            <w:proofErr w:type="gramStart"/>
            <w:r w:rsidRPr="00CE275A">
              <w:rPr>
                <w:rFonts w:ascii="Times New Roman" w:eastAsia="Times New Roman,Italic" w:hAnsi="Times New Roman" w:cs="Times New Roman"/>
                <w:i/>
                <w:iCs/>
              </w:rPr>
              <w:t>на</w:t>
            </w:r>
            <w:proofErr w:type="gramEnd"/>
          </w:p>
          <w:p w:rsidR="00CE275A" w:rsidRPr="00CE275A" w:rsidRDefault="00CE275A" w:rsidP="00CE275A">
            <w:pPr>
              <w:spacing w:after="0" w:line="240" w:lineRule="auto"/>
              <w:rPr>
                <w:rFonts w:ascii="Times New Roman" w:eastAsia="Calibri" w:hAnsi="Times New Roman" w:cs="Times New Roman"/>
              </w:rPr>
            </w:pPr>
            <w:r w:rsidRPr="00CE275A">
              <w:rPr>
                <w:rFonts w:ascii="Times New Roman" w:eastAsia="Times New Roman,Italic" w:hAnsi="Times New Roman" w:cs="Times New Roman"/>
                <w:i/>
                <w:iCs/>
              </w:rPr>
              <w:t>развитие общества и человека;</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CE275A" w:rsidRPr="00CE275A" w:rsidRDefault="00CE275A" w:rsidP="00CE275A">
            <w:pPr>
              <w:spacing w:after="0" w:line="240" w:lineRule="auto"/>
              <w:rPr>
                <w:rFonts w:ascii="Times New Roman" w:eastAsia="Calibri" w:hAnsi="Times New Roman" w:cs="Times New Roman"/>
              </w:rPr>
            </w:pPr>
          </w:p>
        </w:tc>
        <w:tc>
          <w:tcPr>
            <w:tcW w:w="4819" w:type="dxa"/>
            <w:vMerge/>
            <w:tcBorders>
              <w:top w:val="single" w:sz="4" w:space="0" w:color="auto"/>
              <w:left w:val="single" w:sz="4" w:space="0" w:color="auto"/>
              <w:bottom w:val="single" w:sz="4" w:space="0" w:color="auto"/>
              <w:right w:val="single" w:sz="4" w:space="0" w:color="auto"/>
            </w:tcBorders>
            <w:vAlign w:val="center"/>
            <w:hideMark/>
          </w:tcPr>
          <w:p w:rsidR="00CE275A" w:rsidRPr="00CE275A" w:rsidRDefault="00CE275A" w:rsidP="00CE275A">
            <w:pPr>
              <w:spacing w:after="0" w:line="240" w:lineRule="auto"/>
              <w:rPr>
                <w:rFonts w:ascii="Times New Roman" w:eastAsia="Calibri" w:hAnsi="Times New Roman" w:cs="Times New Roman"/>
              </w:rPr>
            </w:pPr>
          </w:p>
        </w:tc>
      </w:tr>
    </w:tbl>
    <w:p w:rsidR="00CE275A" w:rsidRPr="00CE275A" w:rsidRDefault="00CE275A" w:rsidP="00CE275A">
      <w:pPr>
        <w:spacing w:after="0" w:line="276" w:lineRule="auto"/>
        <w:rPr>
          <w:rFonts w:ascii="Times New Roman" w:eastAsia="Calibri" w:hAnsi="Times New Roman" w:cs="Times New Roman"/>
          <w:sz w:val="28"/>
          <w:szCs w:val="28"/>
        </w:rPr>
        <w:sectPr w:rsidR="00CE275A" w:rsidRPr="00CE275A" w:rsidSect="00AE2899">
          <w:pgSz w:w="16838" w:h="11906" w:orient="landscape"/>
          <w:pgMar w:top="851" w:right="1134" w:bottom="851" w:left="1134" w:header="709" w:footer="709" w:gutter="0"/>
          <w:cols w:space="720"/>
        </w:sectPr>
      </w:pPr>
    </w:p>
    <w:p w:rsidR="00CE275A" w:rsidRPr="00CE275A" w:rsidRDefault="00CE275A" w:rsidP="00CE275A">
      <w:pPr>
        <w:spacing w:after="200" w:line="276" w:lineRule="auto"/>
        <w:jc w:val="center"/>
        <w:rPr>
          <w:rFonts w:ascii="Times New Roman" w:eastAsia="Calibri" w:hAnsi="Times New Roman" w:cs="Times New Roman"/>
          <w:b/>
          <w:sz w:val="24"/>
          <w:szCs w:val="24"/>
        </w:rPr>
      </w:pPr>
      <w:r w:rsidRPr="00CE275A">
        <w:rPr>
          <w:rFonts w:ascii="Times New Roman" w:eastAsia="Calibri" w:hAnsi="Times New Roman" w:cs="Times New Roman"/>
          <w:b/>
          <w:sz w:val="24"/>
          <w:szCs w:val="24"/>
        </w:rPr>
        <w:lastRenderedPageBreak/>
        <w:t xml:space="preserve">СОДЕРЖАНИЕ УЧЕБНОГО ПРЕДМЕТА ОБЩЕСТВОЗНАНИЕ </w:t>
      </w:r>
    </w:p>
    <w:tbl>
      <w:tblPr>
        <w:tblW w:w="1434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11227"/>
        <w:gridCol w:w="1701"/>
      </w:tblGrid>
      <w:tr w:rsidR="00CE275A" w:rsidRPr="00CE275A" w:rsidTr="00AE2899">
        <w:tc>
          <w:tcPr>
            <w:tcW w:w="1418" w:type="dxa"/>
            <w:tcBorders>
              <w:top w:val="single" w:sz="4" w:space="0" w:color="auto"/>
              <w:left w:val="single" w:sz="4" w:space="0" w:color="auto"/>
              <w:bottom w:val="single" w:sz="4" w:space="0" w:color="auto"/>
              <w:right w:val="single" w:sz="4" w:space="0" w:color="auto"/>
            </w:tcBorders>
            <w:hideMark/>
          </w:tcPr>
          <w:p w:rsidR="00CE275A" w:rsidRPr="00CE275A" w:rsidRDefault="00CE275A" w:rsidP="00CE275A">
            <w:pPr>
              <w:spacing w:after="0" w:line="240" w:lineRule="auto"/>
              <w:jc w:val="center"/>
              <w:rPr>
                <w:rFonts w:ascii="Times New Roman" w:eastAsia="Calibri" w:hAnsi="Times New Roman" w:cs="Times New Roman"/>
                <w:b/>
              </w:rPr>
            </w:pPr>
            <w:r w:rsidRPr="00CE275A">
              <w:rPr>
                <w:rFonts w:ascii="Times New Roman" w:eastAsia="Calibri" w:hAnsi="Times New Roman" w:cs="Times New Roman"/>
                <w:b/>
              </w:rPr>
              <w:t>Название раздела</w:t>
            </w:r>
          </w:p>
        </w:tc>
        <w:tc>
          <w:tcPr>
            <w:tcW w:w="11227" w:type="dxa"/>
            <w:tcBorders>
              <w:top w:val="single" w:sz="4" w:space="0" w:color="auto"/>
              <w:left w:val="single" w:sz="4" w:space="0" w:color="auto"/>
              <w:bottom w:val="single" w:sz="4" w:space="0" w:color="auto"/>
              <w:right w:val="single" w:sz="4" w:space="0" w:color="auto"/>
            </w:tcBorders>
            <w:hideMark/>
          </w:tcPr>
          <w:p w:rsidR="00CE275A" w:rsidRPr="00CE275A" w:rsidRDefault="00CE275A" w:rsidP="00CE275A">
            <w:pPr>
              <w:spacing w:after="0" w:line="240" w:lineRule="auto"/>
              <w:jc w:val="center"/>
              <w:rPr>
                <w:rFonts w:ascii="Times New Roman" w:eastAsia="Calibri" w:hAnsi="Times New Roman" w:cs="Times New Roman"/>
                <w:b/>
              </w:rPr>
            </w:pPr>
            <w:r w:rsidRPr="00CE275A">
              <w:rPr>
                <w:rFonts w:ascii="Times New Roman" w:eastAsia="Calibri" w:hAnsi="Times New Roman" w:cs="Times New Roman"/>
                <w:b/>
              </w:rPr>
              <w:t>Краткое содержание</w:t>
            </w:r>
          </w:p>
        </w:tc>
        <w:tc>
          <w:tcPr>
            <w:tcW w:w="1701" w:type="dxa"/>
            <w:tcBorders>
              <w:top w:val="single" w:sz="4" w:space="0" w:color="auto"/>
              <w:left w:val="single" w:sz="4" w:space="0" w:color="auto"/>
              <w:bottom w:val="single" w:sz="4" w:space="0" w:color="auto"/>
              <w:right w:val="single" w:sz="4" w:space="0" w:color="auto"/>
            </w:tcBorders>
            <w:hideMark/>
          </w:tcPr>
          <w:p w:rsidR="00CE275A" w:rsidRPr="00CE275A" w:rsidRDefault="00CE275A" w:rsidP="00CE275A">
            <w:pPr>
              <w:spacing w:after="0" w:line="240" w:lineRule="auto"/>
              <w:jc w:val="center"/>
              <w:rPr>
                <w:rFonts w:ascii="Times New Roman" w:eastAsia="Calibri" w:hAnsi="Times New Roman" w:cs="Times New Roman"/>
                <w:b/>
              </w:rPr>
            </w:pPr>
            <w:r w:rsidRPr="00CE275A">
              <w:rPr>
                <w:rFonts w:ascii="Times New Roman" w:eastAsia="Calibri" w:hAnsi="Times New Roman" w:cs="Times New Roman"/>
                <w:b/>
              </w:rPr>
              <w:t>Количество часов</w:t>
            </w:r>
          </w:p>
        </w:tc>
      </w:tr>
      <w:tr w:rsidR="00CE275A" w:rsidRPr="00CE275A" w:rsidTr="00AE2899">
        <w:tc>
          <w:tcPr>
            <w:tcW w:w="1418" w:type="dxa"/>
            <w:tcBorders>
              <w:top w:val="single" w:sz="4" w:space="0" w:color="auto"/>
              <w:left w:val="single" w:sz="4" w:space="0" w:color="auto"/>
              <w:bottom w:val="single" w:sz="4" w:space="0" w:color="auto"/>
              <w:right w:val="single" w:sz="4" w:space="0" w:color="auto"/>
            </w:tcBorders>
            <w:hideMark/>
          </w:tcPr>
          <w:p w:rsidR="00CE275A" w:rsidRPr="00CE275A" w:rsidRDefault="00CE275A" w:rsidP="00CE275A">
            <w:pPr>
              <w:spacing w:after="0" w:line="240" w:lineRule="auto"/>
              <w:rPr>
                <w:rFonts w:ascii="Times New Roman" w:eastAsia="Calibri" w:hAnsi="Times New Roman" w:cs="Times New Roman"/>
                <w:b/>
              </w:rPr>
            </w:pPr>
            <w:r w:rsidRPr="00CE275A">
              <w:rPr>
                <w:rFonts w:ascii="Times New Roman" w:eastAsia="Calibri" w:hAnsi="Times New Roman" w:cs="Times New Roman"/>
                <w:b/>
              </w:rPr>
              <w:t>Человек. Деятельность человека</w:t>
            </w:r>
          </w:p>
        </w:tc>
        <w:tc>
          <w:tcPr>
            <w:tcW w:w="11227" w:type="dxa"/>
            <w:tcBorders>
              <w:top w:val="single" w:sz="4" w:space="0" w:color="auto"/>
              <w:left w:val="single" w:sz="4" w:space="0" w:color="auto"/>
              <w:bottom w:val="single" w:sz="4" w:space="0" w:color="auto"/>
              <w:right w:val="single" w:sz="4" w:space="0" w:color="auto"/>
            </w:tcBorders>
            <w:hideMark/>
          </w:tcPr>
          <w:p w:rsidR="00CE275A" w:rsidRPr="00CE275A" w:rsidRDefault="00CE275A" w:rsidP="00CE275A">
            <w:pPr>
              <w:spacing w:after="200" w:line="276" w:lineRule="auto"/>
              <w:rPr>
                <w:rFonts w:ascii="Times New Roman" w:eastAsia="Calibri" w:hAnsi="Times New Roman" w:cs="Times New Roman"/>
              </w:rPr>
            </w:pPr>
            <w:r w:rsidRPr="00CE275A">
              <w:rPr>
                <w:rFonts w:ascii="Times New Roman" w:eastAsia="Times New Roman,Italic" w:hAnsi="Times New Roman" w:cs="Times New Roman"/>
                <w:i/>
                <w:iCs/>
              </w:rPr>
              <w:t>Индивид, индивидуальность, личность.</w:t>
            </w:r>
            <w:r w:rsidRPr="00CE275A">
              <w:rPr>
                <w:rFonts w:ascii="Times New Roman" w:eastAsia="Calibri" w:hAnsi="Times New Roman" w:cs="Times New Roman"/>
              </w:rPr>
              <w:t xml:space="preserve"> Способности и потребности человека. Индивидуальный характер потребностей. Особые потребности людей с ограниченными возможностями. Качества сильной личности. Понятие деятельности. Многообразие видов деятельности. Игра, труд, учение. Мотивы деятельности. Знания и умения как условие успешной деятельности. Мысли и чувства. Привычка к труду. Познание человеком мира и самого себя. Общение. Роль деятельности в жизни человека и общества. Человек в малой группе. Межличностные отношения. </w:t>
            </w:r>
            <w:r w:rsidRPr="00CE275A">
              <w:rPr>
                <w:rFonts w:ascii="Times New Roman" w:eastAsia="Times New Roman,Italic" w:hAnsi="Times New Roman" w:cs="Times New Roman"/>
                <w:i/>
                <w:iCs/>
              </w:rPr>
              <w:t xml:space="preserve">Личные и деловые отношения. </w:t>
            </w:r>
            <w:r w:rsidRPr="00CE275A">
              <w:rPr>
                <w:rFonts w:ascii="Times New Roman" w:eastAsia="Calibri" w:hAnsi="Times New Roman" w:cs="Times New Roman"/>
              </w:rPr>
              <w:t xml:space="preserve">Лидерство. Межличностные конфликты и способы их разрешения. Важность взаимопонимания и взаимопомощи. Человек и ближайшее социальное окружение. Роль чувств в отношениях между людьми. Показывать проявления сотрудничества и соперничества на конкретных примерах. Солидарность, лояльность, толерантность, взаимопонимание. Группы формальные и неформальные. Цели, средства и стили общения. Агрессивное поведение. Конструктивное разрешение конфликта. </w:t>
            </w:r>
          </w:p>
        </w:tc>
        <w:tc>
          <w:tcPr>
            <w:tcW w:w="1701" w:type="dxa"/>
            <w:tcBorders>
              <w:top w:val="single" w:sz="4" w:space="0" w:color="auto"/>
              <w:left w:val="single" w:sz="4" w:space="0" w:color="auto"/>
              <w:bottom w:val="single" w:sz="4" w:space="0" w:color="auto"/>
              <w:right w:val="single" w:sz="4" w:space="0" w:color="auto"/>
            </w:tcBorders>
            <w:hideMark/>
          </w:tcPr>
          <w:p w:rsidR="00CE275A" w:rsidRPr="00CE275A" w:rsidRDefault="00CE275A" w:rsidP="00CE275A">
            <w:pPr>
              <w:spacing w:after="0" w:line="240" w:lineRule="auto"/>
              <w:rPr>
                <w:rFonts w:ascii="Times New Roman" w:eastAsia="Calibri" w:hAnsi="Times New Roman" w:cs="Times New Roman"/>
              </w:rPr>
            </w:pPr>
            <w:r w:rsidRPr="00CE275A">
              <w:rPr>
                <w:rFonts w:ascii="Times New Roman" w:eastAsia="Calibri" w:hAnsi="Times New Roman" w:cs="Times New Roman"/>
              </w:rPr>
              <w:t>24</w:t>
            </w:r>
          </w:p>
        </w:tc>
      </w:tr>
      <w:tr w:rsidR="00CE275A" w:rsidRPr="00CE275A" w:rsidTr="00AE2899">
        <w:trPr>
          <w:trHeight w:val="1108"/>
        </w:trPr>
        <w:tc>
          <w:tcPr>
            <w:tcW w:w="1418" w:type="dxa"/>
            <w:tcBorders>
              <w:top w:val="single" w:sz="4" w:space="0" w:color="auto"/>
              <w:left w:val="single" w:sz="4" w:space="0" w:color="auto"/>
              <w:bottom w:val="single" w:sz="4" w:space="0" w:color="auto"/>
              <w:right w:val="single" w:sz="4" w:space="0" w:color="auto"/>
            </w:tcBorders>
            <w:hideMark/>
          </w:tcPr>
          <w:p w:rsidR="00CE275A" w:rsidRPr="00CE275A" w:rsidRDefault="00CE275A" w:rsidP="00CE275A">
            <w:pPr>
              <w:autoSpaceDE w:val="0"/>
              <w:autoSpaceDN w:val="0"/>
              <w:adjustRightInd w:val="0"/>
              <w:spacing w:after="0" w:line="240" w:lineRule="auto"/>
              <w:rPr>
                <w:rFonts w:ascii="Times New Roman" w:eastAsia="Calibri" w:hAnsi="Times New Roman" w:cs="Times New Roman"/>
                <w:b/>
                <w:bCs/>
              </w:rPr>
            </w:pPr>
            <w:r w:rsidRPr="00CE275A">
              <w:rPr>
                <w:rFonts w:ascii="Times New Roman" w:eastAsia="Calibri" w:hAnsi="Times New Roman" w:cs="Times New Roman"/>
                <w:b/>
                <w:bCs/>
              </w:rPr>
              <w:t>Социальные нормы</w:t>
            </w:r>
          </w:p>
        </w:tc>
        <w:tc>
          <w:tcPr>
            <w:tcW w:w="11227" w:type="dxa"/>
            <w:tcBorders>
              <w:top w:val="single" w:sz="4" w:space="0" w:color="auto"/>
              <w:left w:val="single" w:sz="4" w:space="0" w:color="auto"/>
              <w:bottom w:val="single" w:sz="4" w:space="0" w:color="auto"/>
              <w:right w:val="single" w:sz="4" w:space="0" w:color="auto"/>
            </w:tcBorders>
            <w:hideMark/>
          </w:tcPr>
          <w:p w:rsidR="00CE275A" w:rsidRPr="00CE275A" w:rsidRDefault="00CE275A" w:rsidP="00CE275A">
            <w:pPr>
              <w:autoSpaceDE w:val="0"/>
              <w:autoSpaceDN w:val="0"/>
              <w:adjustRightInd w:val="0"/>
              <w:spacing w:after="0" w:line="240" w:lineRule="auto"/>
              <w:rPr>
                <w:rFonts w:ascii="Times New Roman" w:eastAsia="Calibri" w:hAnsi="Times New Roman" w:cs="Times New Roman"/>
              </w:rPr>
            </w:pPr>
            <w:r w:rsidRPr="00CE275A">
              <w:rPr>
                <w:rFonts w:ascii="Times New Roman" w:eastAsia="Calibri" w:hAnsi="Times New Roman" w:cs="Times New Roman"/>
              </w:rPr>
              <w:t xml:space="preserve">Уважение социального многообразия. Мораль, ее основные принципы. Нравственность. Моральные нормы и нравственный выбор. Роль морали в жизни человека и общества. Золотое правило нравственности. Гуманизм. Добро и зло. Долг. Совесть. Моральная ответственность. Преодоление страха. Смелость и отвага. Противодействие злу. </w:t>
            </w:r>
          </w:p>
        </w:tc>
        <w:tc>
          <w:tcPr>
            <w:tcW w:w="1701" w:type="dxa"/>
            <w:tcBorders>
              <w:top w:val="single" w:sz="4" w:space="0" w:color="auto"/>
              <w:left w:val="single" w:sz="4" w:space="0" w:color="auto"/>
              <w:bottom w:val="single" w:sz="4" w:space="0" w:color="auto"/>
              <w:right w:val="single" w:sz="4" w:space="0" w:color="auto"/>
            </w:tcBorders>
            <w:hideMark/>
          </w:tcPr>
          <w:p w:rsidR="00CE275A" w:rsidRPr="00CE275A" w:rsidRDefault="00CE275A" w:rsidP="00CE275A">
            <w:pPr>
              <w:spacing w:after="0" w:line="240" w:lineRule="auto"/>
              <w:rPr>
                <w:rFonts w:ascii="Times New Roman" w:eastAsia="Calibri" w:hAnsi="Times New Roman" w:cs="Times New Roman"/>
              </w:rPr>
            </w:pPr>
            <w:r w:rsidRPr="00CE275A">
              <w:rPr>
                <w:rFonts w:ascii="Times New Roman" w:eastAsia="Calibri" w:hAnsi="Times New Roman" w:cs="Times New Roman"/>
              </w:rPr>
              <w:t>10</w:t>
            </w:r>
          </w:p>
        </w:tc>
      </w:tr>
    </w:tbl>
    <w:p w:rsidR="00AE2899" w:rsidRDefault="00AE2899" w:rsidP="00CE275A">
      <w:pPr>
        <w:spacing w:after="0" w:line="276" w:lineRule="auto"/>
        <w:rPr>
          <w:rFonts w:ascii="Times New Roman" w:eastAsia="Calibri" w:hAnsi="Times New Roman" w:cs="Times New Roman"/>
          <w:b/>
        </w:rPr>
      </w:pPr>
    </w:p>
    <w:p w:rsidR="00AE2899" w:rsidRDefault="00AE2899" w:rsidP="00AE2899">
      <w:pPr>
        <w:rPr>
          <w:rFonts w:ascii="Times New Roman" w:eastAsia="Calibri" w:hAnsi="Times New Roman" w:cs="Times New Roman"/>
        </w:rPr>
      </w:pPr>
    </w:p>
    <w:p w:rsidR="00AE2899" w:rsidRPr="00AE2899" w:rsidRDefault="00AE2899" w:rsidP="00AE2899">
      <w:pPr>
        <w:tabs>
          <w:tab w:val="left" w:pos="6270"/>
        </w:tabs>
        <w:rPr>
          <w:rFonts w:ascii="Times New Roman" w:eastAsia="Calibri" w:hAnsi="Times New Roman" w:cs="Times New Roman"/>
          <w:b/>
        </w:rPr>
      </w:pPr>
      <w:r>
        <w:rPr>
          <w:rFonts w:ascii="Times New Roman" w:eastAsia="Calibri" w:hAnsi="Times New Roman" w:cs="Times New Roman"/>
        </w:rPr>
        <w:tab/>
      </w:r>
      <w:r w:rsidRPr="00AE2899">
        <w:rPr>
          <w:rFonts w:ascii="Times New Roman" w:eastAsia="Calibri" w:hAnsi="Times New Roman" w:cs="Times New Roman"/>
          <w:b/>
        </w:rPr>
        <w:t>7 класс обществознание</w:t>
      </w:r>
    </w:p>
    <w:p w:rsidR="002F0A77" w:rsidRPr="002F0A77" w:rsidRDefault="00AE2899" w:rsidP="002F0A77">
      <w:pPr>
        <w:spacing w:line="240" w:lineRule="auto"/>
        <w:jc w:val="center"/>
        <w:rPr>
          <w:rFonts w:ascii="Times New Roman" w:eastAsia="Times New Roman" w:hAnsi="Times New Roman" w:cs="Times New Roman"/>
          <w:b/>
          <w:sz w:val="24"/>
          <w:szCs w:val="24"/>
        </w:rPr>
      </w:pPr>
      <w:r>
        <w:rPr>
          <w:rFonts w:ascii="Times New Roman" w:eastAsia="Calibri" w:hAnsi="Times New Roman" w:cs="Times New Roman"/>
        </w:rPr>
        <w:tab/>
      </w:r>
      <w:r w:rsidR="002F0A77" w:rsidRPr="002F0A77">
        <w:rPr>
          <w:rFonts w:ascii="Times New Roman" w:eastAsia="Times New Roman" w:hAnsi="Times New Roman" w:cs="Times New Roman"/>
          <w:b/>
          <w:sz w:val="24"/>
          <w:szCs w:val="24"/>
        </w:rPr>
        <w:t>Планируемые результаты изучения предмета «Обществознание»</w:t>
      </w:r>
    </w:p>
    <w:p w:rsidR="002F0A77" w:rsidRPr="002F0A77" w:rsidRDefault="002F0A77" w:rsidP="002F0A77">
      <w:pPr>
        <w:spacing w:after="200" w:line="240" w:lineRule="auto"/>
        <w:jc w:val="center"/>
        <w:rPr>
          <w:rFonts w:ascii="Times New Roman" w:eastAsia="Times New Roman" w:hAnsi="Times New Roman" w:cs="Times New Roman"/>
          <w:b/>
          <w:sz w:val="20"/>
          <w:szCs w:val="20"/>
        </w:rPr>
      </w:pPr>
      <w:r w:rsidRPr="002F0A77">
        <w:rPr>
          <w:rFonts w:ascii="Times New Roman" w:eastAsia="Times New Roman" w:hAnsi="Times New Roman" w:cs="Times New Roman"/>
          <w:b/>
          <w:sz w:val="20"/>
          <w:szCs w:val="20"/>
        </w:rPr>
        <w:t>7 класс</w:t>
      </w:r>
    </w:p>
    <w:tbl>
      <w:tblPr>
        <w:tblStyle w:val="a3"/>
        <w:tblW w:w="15310" w:type="dxa"/>
        <w:tblInd w:w="-176" w:type="dxa"/>
        <w:tblLayout w:type="fixed"/>
        <w:tblLook w:val="04A0"/>
      </w:tblPr>
      <w:tblGrid>
        <w:gridCol w:w="2127"/>
        <w:gridCol w:w="3827"/>
        <w:gridCol w:w="3828"/>
        <w:gridCol w:w="3118"/>
        <w:gridCol w:w="2410"/>
      </w:tblGrid>
      <w:tr w:rsidR="002F0A77" w:rsidRPr="002F0A77" w:rsidTr="000F6F18">
        <w:trPr>
          <w:trHeight w:val="287"/>
        </w:trPr>
        <w:tc>
          <w:tcPr>
            <w:tcW w:w="2127" w:type="dxa"/>
            <w:vMerge w:val="restart"/>
          </w:tcPr>
          <w:p w:rsidR="002F0A77" w:rsidRPr="002F0A77" w:rsidRDefault="002F0A77" w:rsidP="002F0A77">
            <w:pPr>
              <w:jc w:val="center"/>
              <w:rPr>
                <w:rFonts w:ascii="Times New Roman" w:eastAsia="Times New Roman" w:hAnsi="Times New Roman" w:cs="Times New Roman"/>
                <w:b/>
                <w:sz w:val="20"/>
                <w:szCs w:val="20"/>
              </w:rPr>
            </w:pPr>
            <w:r w:rsidRPr="002F0A77">
              <w:rPr>
                <w:rFonts w:ascii="Times New Roman" w:eastAsia="Times New Roman" w:hAnsi="Times New Roman" w:cs="Times New Roman"/>
                <w:b/>
                <w:sz w:val="20"/>
                <w:szCs w:val="20"/>
              </w:rPr>
              <w:t>Название раздела</w:t>
            </w:r>
          </w:p>
        </w:tc>
        <w:tc>
          <w:tcPr>
            <w:tcW w:w="7655" w:type="dxa"/>
            <w:gridSpan w:val="2"/>
          </w:tcPr>
          <w:p w:rsidR="002F0A77" w:rsidRPr="002F0A77" w:rsidRDefault="002F0A77" w:rsidP="002F0A77">
            <w:pPr>
              <w:jc w:val="center"/>
              <w:rPr>
                <w:rFonts w:ascii="Times New Roman" w:eastAsia="Times New Roman" w:hAnsi="Times New Roman" w:cs="Times New Roman"/>
                <w:b/>
                <w:sz w:val="20"/>
                <w:szCs w:val="20"/>
              </w:rPr>
            </w:pPr>
            <w:r w:rsidRPr="002F0A77">
              <w:rPr>
                <w:rFonts w:ascii="Times New Roman" w:eastAsia="Times New Roman" w:hAnsi="Times New Roman" w:cs="Times New Roman"/>
                <w:b/>
                <w:sz w:val="20"/>
                <w:szCs w:val="20"/>
              </w:rPr>
              <w:t>Предметные результаты</w:t>
            </w:r>
          </w:p>
        </w:tc>
        <w:tc>
          <w:tcPr>
            <w:tcW w:w="3118" w:type="dxa"/>
          </w:tcPr>
          <w:p w:rsidR="002F0A77" w:rsidRPr="002F0A77" w:rsidRDefault="002F0A77" w:rsidP="002F0A77">
            <w:pPr>
              <w:jc w:val="center"/>
              <w:rPr>
                <w:rFonts w:ascii="Times New Roman" w:eastAsia="Times New Roman" w:hAnsi="Times New Roman" w:cs="Times New Roman"/>
                <w:b/>
                <w:sz w:val="20"/>
                <w:szCs w:val="20"/>
              </w:rPr>
            </w:pPr>
            <w:proofErr w:type="spellStart"/>
            <w:r w:rsidRPr="002F0A77">
              <w:rPr>
                <w:rFonts w:ascii="Times New Roman" w:eastAsia="Times New Roman" w:hAnsi="Times New Roman" w:cs="Times New Roman"/>
                <w:b/>
                <w:sz w:val="20"/>
                <w:szCs w:val="20"/>
              </w:rPr>
              <w:t>Метапредметные</w:t>
            </w:r>
            <w:proofErr w:type="spellEnd"/>
            <w:r w:rsidRPr="002F0A77">
              <w:rPr>
                <w:rFonts w:ascii="Times New Roman" w:eastAsia="Times New Roman" w:hAnsi="Times New Roman" w:cs="Times New Roman"/>
                <w:b/>
                <w:sz w:val="20"/>
                <w:szCs w:val="20"/>
              </w:rPr>
              <w:t xml:space="preserve"> результаты</w:t>
            </w:r>
          </w:p>
        </w:tc>
        <w:tc>
          <w:tcPr>
            <w:tcW w:w="2410" w:type="dxa"/>
          </w:tcPr>
          <w:p w:rsidR="002F0A77" w:rsidRPr="002F0A77" w:rsidRDefault="002F0A77" w:rsidP="002F0A77">
            <w:pPr>
              <w:jc w:val="center"/>
              <w:rPr>
                <w:rFonts w:ascii="Times New Roman" w:eastAsia="Times New Roman" w:hAnsi="Times New Roman" w:cs="Times New Roman"/>
                <w:b/>
                <w:sz w:val="20"/>
                <w:szCs w:val="20"/>
              </w:rPr>
            </w:pPr>
            <w:r w:rsidRPr="002F0A77">
              <w:rPr>
                <w:rFonts w:ascii="Times New Roman" w:eastAsia="Times New Roman" w:hAnsi="Times New Roman" w:cs="Times New Roman"/>
                <w:b/>
                <w:sz w:val="20"/>
                <w:szCs w:val="20"/>
              </w:rPr>
              <w:t>Личностные результаты</w:t>
            </w:r>
          </w:p>
        </w:tc>
      </w:tr>
      <w:tr w:rsidR="002F0A77" w:rsidRPr="002F0A77" w:rsidTr="000F6F18">
        <w:trPr>
          <w:trHeight w:val="460"/>
        </w:trPr>
        <w:tc>
          <w:tcPr>
            <w:tcW w:w="2127" w:type="dxa"/>
            <w:vMerge/>
          </w:tcPr>
          <w:p w:rsidR="002F0A77" w:rsidRPr="002F0A77" w:rsidRDefault="002F0A77" w:rsidP="002F0A77">
            <w:pPr>
              <w:jc w:val="center"/>
              <w:rPr>
                <w:rFonts w:ascii="Times New Roman" w:eastAsia="Times New Roman" w:hAnsi="Times New Roman" w:cs="Times New Roman"/>
                <w:sz w:val="20"/>
                <w:szCs w:val="20"/>
              </w:rPr>
            </w:pPr>
          </w:p>
        </w:tc>
        <w:tc>
          <w:tcPr>
            <w:tcW w:w="3827" w:type="dxa"/>
          </w:tcPr>
          <w:p w:rsidR="002F0A77" w:rsidRPr="002F0A77" w:rsidRDefault="002F0A77" w:rsidP="002F0A77">
            <w:pPr>
              <w:jc w:val="center"/>
              <w:rPr>
                <w:rFonts w:ascii="Times New Roman" w:eastAsia="Times New Roman" w:hAnsi="Times New Roman" w:cs="Times New Roman"/>
                <w:b/>
                <w:sz w:val="20"/>
                <w:szCs w:val="20"/>
              </w:rPr>
            </w:pPr>
            <w:r w:rsidRPr="002F0A77">
              <w:rPr>
                <w:rFonts w:ascii="Times New Roman" w:eastAsia="Times New Roman" w:hAnsi="Times New Roman" w:cs="Times New Roman"/>
                <w:b/>
                <w:sz w:val="20"/>
                <w:szCs w:val="20"/>
              </w:rPr>
              <w:t>ученик научится</w:t>
            </w:r>
          </w:p>
        </w:tc>
        <w:tc>
          <w:tcPr>
            <w:tcW w:w="3828" w:type="dxa"/>
          </w:tcPr>
          <w:p w:rsidR="002F0A77" w:rsidRPr="002F0A77" w:rsidRDefault="002F0A77" w:rsidP="002F0A77">
            <w:pPr>
              <w:jc w:val="center"/>
              <w:rPr>
                <w:rFonts w:ascii="Times New Roman" w:eastAsia="Times New Roman" w:hAnsi="Times New Roman" w:cs="Times New Roman"/>
                <w:b/>
                <w:sz w:val="20"/>
                <w:szCs w:val="20"/>
              </w:rPr>
            </w:pPr>
            <w:r w:rsidRPr="002F0A77">
              <w:rPr>
                <w:rFonts w:ascii="Times New Roman" w:eastAsia="Times New Roman" w:hAnsi="Times New Roman" w:cs="Times New Roman"/>
                <w:b/>
                <w:sz w:val="20"/>
                <w:szCs w:val="20"/>
                <w:lang w:eastAsia="ru-RU"/>
              </w:rPr>
              <w:t>ученик получит возможность научиться</w:t>
            </w:r>
          </w:p>
        </w:tc>
        <w:tc>
          <w:tcPr>
            <w:tcW w:w="3118" w:type="dxa"/>
            <w:vMerge w:val="restart"/>
          </w:tcPr>
          <w:p w:rsidR="002F0A77" w:rsidRPr="002F0A77" w:rsidRDefault="002F0A77" w:rsidP="002F0A77">
            <w:pPr>
              <w:rPr>
                <w:rFonts w:ascii="Times New Roman" w:eastAsia="Times New Roman" w:hAnsi="Times New Roman" w:cs="Times New Roman"/>
                <w:sz w:val="20"/>
                <w:szCs w:val="20"/>
              </w:rPr>
            </w:pPr>
            <w:r w:rsidRPr="002F0A77">
              <w:rPr>
                <w:rFonts w:ascii="Times New Roman" w:eastAsia="Times New Roman" w:hAnsi="Times New Roman" w:cs="Times New Roman"/>
                <w:sz w:val="20"/>
                <w:szCs w:val="20"/>
              </w:rPr>
              <w:t>- умение сознательно организовывать свою познавательную деятельность в ходе выполнения различных видов учебной деятельности;</w:t>
            </w:r>
          </w:p>
          <w:p w:rsidR="002F0A77" w:rsidRPr="002F0A77" w:rsidRDefault="002F0A77" w:rsidP="002F0A77">
            <w:pPr>
              <w:rPr>
                <w:rFonts w:ascii="Times New Roman" w:eastAsia="Times New Roman" w:hAnsi="Times New Roman" w:cs="Times New Roman"/>
                <w:sz w:val="20"/>
                <w:szCs w:val="20"/>
              </w:rPr>
            </w:pPr>
            <w:r w:rsidRPr="002F0A77">
              <w:rPr>
                <w:rFonts w:ascii="Times New Roman" w:eastAsia="Times New Roman" w:hAnsi="Times New Roman" w:cs="Times New Roman"/>
                <w:sz w:val="20"/>
                <w:szCs w:val="20"/>
              </w:rPr>
              <w:t>- умение объяснять явления и процессы социальной действительности с научных позиций; рассматривать их комплексно в контексте сложившихся реалий и возможных перспектив;</w:t>
            </w:r>
          </w:p>
          <w:p w:rsidR="002F0A77" w:rsidRPr="002F0A77" w:rsidRDefault="002F0A77" w:rsidP="002F0A77">
            <w:pPr>
              <w:rPr>
                <w:rFonts w:ascii="Times New Roman" w:eastAsia="Times New Roman" w:hAnsi="Times New Roman" w:cs="Times New Roman"/>
                <w:sz w:val="20"/>
                <w:szCs w:val="20"/>
              </w:rPr>
            </w:pPr>
            <w:r w:rsidRPr="002F0A77">
              <w:rPr>
                <w:rFonts w:ascii="Times New Roman" w:eastAsia="Times New Roman" w:hAnsi="Times New Roman" w:cs="Times New Roman"/>
                <w:sz w:val="20"/>
                <w:szCs w:val="20"/>
              </w:rPr>
              <w:lastRenderedPageBreak/>
              <w:t>- способность анализировать реальные социальные ситуации, выбирать адекватные способы деятельности и модели поведения в рамках реализуемых основных социальных ролей, свойственных подросткам;</w:t>
            </w:r>
          </w:p>
          <w:p w:rsidR="002F0A77" w:rsidRPr="002F0A77" w:rsidRDefault="002F0A77" w:rsidP="002F0A77">
            <w:pPr>
              <w:rPr>
                <w:rFonts w:ascii="Times New Roman" w:eastAsia="Times New Roman" w:hAnsi="Times New Roman" w:cs="Times New Roman"/>
                <w:sz w:val="20"/>
                <w:szCs w:val="20"/>
              </w:rPr>
            </w:pPr>
            <w:r w:rsidRPr="002F0A77">
              <w:rPr>
                <w:rFonts w:ascii="Times New Roman" w:eastAsia="Times New Roman" w:hAnsi="Times New Roman" w:cs="Times New Roman"/>
                <w:sz w:val="20"/>
                <w:szCs w:val="20"/>
              </w:rPr>
              <w:t xml:space="preserve">- овладение различными видами публичных выступлений (высказывания, монолог, дискуссия) и </w:t>
            </w:r>
            <w:proofErr w:type="gramStart"/>
            <w:r w:rsidRPr="002F0A77">
              <w:rPr>
                <w:rFonts w:ascii="Times New Roman" w:eastAsia="Times New Roman" w:hAnsi="Times New Roman" w:cs="Times New Roman"/>
                <w:sz w:val="20"/>
                <w:szCs w:val="20"/>
              </w:rPr>
              <w:t>следовании</w:t>
            </w:r>
            <w:proofErr w:type="gramEnd"/>
            <w:r w:rsidRPr="002F0A77">
              <w:rPr>
                <w:rFonts w:ascii="Times New Roman" w:eastAsia="Times New Roman" w:hAnsi="Times New Roman" w:cs="Times New Roman"/>
                <w:sz w:val="20"/>
                <w:szCs w:val="20"/>
              </w:rPr>
              <w:t xml:space="preserve"> этическим нормам и правилам ведения диалога;</w:t>
            </w:r>
          </w:p>
          <w:p w:rsidR="002F0A77" w:rsidRPr="002F0A77" w:rsidRDefault="002F0A77" w:rsidP="002F0A77">
            <w:pPr>
              <w:rPr>
                <w:rFonts w:ascii="Times New Roman" w:eastAsia="Times New Roman" w:hAnsi="Times New Roman" w:cs="Times New Roman"/>
                <w:sz w:val="20"/>
                <w:szCs w:val="20"/>
              </w:rPr>
            </w:pPr>
            <w:r w:rsidRPr="002F0A77">
              <w:rPr>
                <w:rFonts w:ascii="Times New Roman" w:eastAsia="Times New Roman" w:hAnsi="Times New Roman" w:cs="Times New Roman"/>
                <w:sz w:val="20"/>
                <w:szCs w:val="20"/>
              </w:rPr>
              <w:t xml:space="preserve">- умение выполнять познавательные и практические задания, в том числе с использованием проектной деятельности на уроках и в доступной социальной практике, </w:t>
            </w:r>
            <w:proofErr w:type="gramStart"/>
            <w:r w:rsidRPr="002F0A77">
              <w:rPr>
                <w:rFonts w:ascii="Times New Roman" w:eastAsia="Times New Roman" w:hAnsi="Times New Roman" w:cs="Times New Roman"/>
                <w:sz w:val="20"/>
                <w:szCs w:val="20"/>
              </w:rPr>
              <w:t>на</w:t>
            </w:r>
            <w:proofErr w:type="gramEnd"/>
            <w:r w:rsidRPr="002F0A77">
              <w:rPr>
                <w:rFonts w:ascii="Times New Roman" w:eastAsia="Times New Roman" w:hAnsi="Times New Roman" w:cs="Times New Roman"/>
                <w:sz w:val="20"/>
                <w:szCs w:val="20"/>
              </w:rPr>
              <w:t xml:space="preserve"> </w:t>
            </w:r>
          </w:p>
          <w:p w:rsidR="002F0A77" w:rsidRPr="002F0A77" w:rsidRDefault="002F0A77" w:rsidP="002F0A77">
            <w:pPr>
              <w:rPr>
                <w:rFonts w:ascii="Times New Roman" w:eastAsia="Times New Roman" w:hAnsi="Times New Roman" w:cs="Times New Roman"/>
                <w:sz w:val="20"/>
                <w:szCs w:val="20"/>
              </w:rPr>
            </w:pPr>
            <w:r w:rsidRPr="002F0A77">
              <w:rPr>
                <w:rFonts w:ascii="Times New Roman" w:eastAsia="Times New Roman" w:hAnsi="Times New Roman" w:cs="Times New Roman"/>
                <w:sz w:val="20"/>
                <w:szCs w:val="20"/>
              </w:rPr>
              <w:t>1) использование элементов причинно-следственного анализа;</w:t>
            </w:r>
          </w:p>
          <w:p w:rsidR="002F0A77" w:rsidRPr="002F0A77" w:rsidRDefault="002F0A77" w:rsidP="002F0A77">
            <w:pPr>
              <w:rPr>
                <w:rFonts w:ascii="Times New Roman" w:eastAsia="Times New Roman" w:hAnsi="Times New Roman" w:cs="Times New Roman"/>
                <w:sz w:val="20"/>
                <w:szCs w:val="20"/>
              </w:rPr>
            </w:pPr>
            <w:r w:rsidRPr="002F0A77">
              <w:rPr>
                <w:rFonts w:ascii="Times New Roman" w:eastAsia="Times New Roman" w:hAnsi="Times New Roman" w:cs="Times New Roman"/>
                <w:sz w:val="20"/>
                <w:szCs w:val="20"/>
              </w:rPr>
              <w:t>2) исследование несложных реальных связей и зависимостей;</w:t>
            </w:r>
          </w:p>
          <w:p w:rsidR="002F0A77" w:rsidRPr="002F0A77" w:rsidRDefault="002F0A77" w:rsidP="002F0A77">
            <w:pPr>
              <w:rPr>
                <w:rFonts w:ascii="Times New Roman" w:eastAsia="Times New Roman" w:hAnsi="Times New Roman" w:cs="Times New Roman"/>
                <w:sz w:val="20"/>
                <w:szCs w:val="20"/>
              </w:rPr>
            </w:pPr>
            <w:r w:rsidRPr="002F0A77">
              <w:rPr>
                <w:rFonts w:ascii="Times New Roman" w:eastAsia="Times New Roman" w:hAnsi="Times New Roman" w:cs="Times New Roman"/>
                <w:sz w:val="20"/>
                <w:szCs w:val="20"/>
              </w:rPr>
              <w:t>3) определение сущностных характеристик изучаемого объекта; выбор верных критериев для сравнения, сопоставления, оценки объектов;</w:t>
            </w:r>
          </w:p>
          <w:p w:rsidR="002F0A77" w:rsidRPr="002F0A77" w:rsidRDefault="002F0A77" w:rsidP="002F0A77">
            <w:pPr>
              <w:rPr>
                <w:rFonts w:ascii="Times New Roman" w:eastAsia="Times New Roman" w:hAnsi="Times New Roman" w:cs="Times New Roman"/>
                <w:sz w:val="20"/>
                <w:szCs w:val="20"/>
              </w:rPr>
            </w:pPr>
            <w:r w:rsidRPr="002F0A77">
              <w:rPr>
                <w:rFonts w:ascii="Times New Roman" w:eastAsia="Times New Roman" w:hAnsi="Times New Roman" w:cs="Times New Roman"/>
                <w:sz w:val="20"/>
                <w:szCs w:val="20"/>
              </w:rPr>
              <w:t>4) поиск и извлечение нужной информации по заданной теме в адаптированных источниках различного типа;</w:t>
            </w:r>
          </w:p>
          <w:p w:rsidR="002F0A77" w:rsidRPr="002F0A77" w:rsidRDefault="002F0A77" w:rsidP="002F0A77">
            <w:pPr>
              <w:rPr>
                <w:rFonts w:ascii="Times New Roman" w:eastAsia="Times New Roman" w:hAnsi="Times New Roman" w:cs="Times New Roman"/>
                <w:sz w:val="20"/>
                <w:szCs w:val="20"/>
              </w:rPr>
            </w:pPr>
            <w:r w:rsidRPr="002F0A77">
              <w:rPr>
                <w:rFonts w:ascii="Times New Roman" w:eastAsia="Times New Roman" w:hAnsi="Times New Roman" w:cs="Times New Roman"/>
                <w:sz w:val="20"/>
                <w:szCs w:val="20"/>
              </w:rPr>
              <w:t>5) перевод информации из одной знаковой системы в другую (из текста в таблицу, из аудиовизуального ряда в текст и др.); выбор знаковых систем адекватно познавательной и коммуникативной ситуации;</w:t>
            </w:r>
          </w:p>
          <w:p w:rsidR="002F0A77" w:rsidRPr="002F0A77" w:rsidRDefault="002F0A77" w:rsidP="002F0A77">
            <w:pPr>
              <w:rPr>
                <w:rFonts w:ascii="Times New Roman" w:eastAsia="Times New Roman" w:hAnsi="Times New Roman" w:cs="Times New Roman"/>
                <w:sz w:val="20"/>
                <w:szCs w:val="20"/>
              </w:rPr>
            </w:pPr>
            <w:r w:rsidRPr="002F0A77">
              <w:rPr>
                <w:rFonts w:ascii="Times New Roman" w:eastAsia="Times New Roman" w:hAnsi="Times New Roman" w:cs="Times New Roman"/>
                <w:sz w:val="20"/>
                <w:szCs w:val="20"/>
              </w:rPr>
              <w:t>6) подкрепление изученных положений конкретными примерами;</w:t>
            </w:r>
          </w:p>
          <w:p w:rsidR="002F0A77" w:rsidRPr="002F0A77" w:rsidRDefault="002F0A77" w:rsidP="002F0A77">
            <w:pPr>
              <w:rPr>
                <w:rFonts w:ascii="Times New Roman" w:eastAsia="Times New Roman" w:hAnsi="Times New Roman" w:cs="Times New Roman"/>
                <w:sz w:val="20"/>
                <w:szCs w:val="20"/>
              </w:rPr>
            </w:pPr>
            <w:r w:rsidRPr="002F0A77">
              <w:rPr>
                <w:rFonts w:ascii="Times New Roman" w:eastAsia="Times New Roman" w:hAnsi="Times New Roman" w:cs="Times New Roman"/>
                <w:sz w:val="20"/>
                <w:szCs w:val="20"/>
              </w:rPr>
              <w:t xml:space="preserve">9) оценку своих учебных достижений, поведения, черт своей личности с учетом мнения </w:t>
            </w:r>
            <w:r w:rsidRPr="002F0A77">
              <w:rPr>
                <w:rFonts w:ascii="Times New Roman" w:eastAsia="Times New Roman" w:hAnsi="Times New Roman" w:cs="Times New Roman"/>
                <w:sz w:val="20"/>
                <w:szCs w:val="20"/>
              </w:rPr>
              <w:lastRenderedPageBreak/>
              <w:t>других людей, в том числе для корректировки собственного поведения в окружающей среде; выполнение в повседневной жизни этических и правовых норм, экологических требований;</w:t>
            </w:r>
          </w:p>
          <w:p w:rsidR="002F0A77" w:rsidRPr="002F0A77" w:rsidRDefault="002F0A77" w:rsidP="002F0A77">
            <w:pPr>
              <w:rPr>
                <w:rFonts w:ascii="Times New Roman" w:eastAsia="Times New Roman" w:hAnsi="Times New Roman" w:cs="Times New Roman"/>
                <w:sz w:val="20"/>
                <w:szCs w:val="20"/>
                <w:lang w:eastAsia="ru-RU"/>
              </w:rPr>
            </w:pPr>
            <w:r w:rsidRPr="002F0A77">
              <w:rPr>
                <w:rFonts w:ascii="Times New Roman" w:eastAsia="Times New Roman" w:hAnsi="Times New Roman" w:cs="Times New Roman"/>
                <w:sz w:val="20"/>
                <w:szCs w:val="20"/>
              </w:rPr>
              <w:t>8) определение собственного отношения к явлениям современной жизни, формулирование своей точки зрения.</w:t>
            </w:r>
          </w:p>
        </w:tc>
        <w:tc>
          <w:tcPr>
            <w:tcW w:w="2410" w:type="dxa"/>
            <w:vMerge w:val="restart"/>
          </w:tcPr>
          <w:p w:rsidR="002F0A77" w:rsidRPr="002F0A77" w:rsidRDefault="002F0A77" w:rsidP="002F0A77">
            <w:pPr>
              <w:rPr>
                <w:rFonts w:ascii="Times New Roman" w:eastAsia="Times New Roman" w:hAnsi="Times New Roman" w:cs="Times New Roman"/>
                <w:sz w:val="20"/>
                <w:szCs w:val="20"/>
              </w:rPr>
            </w:pPr>
            <w:r w:rsidRPr="002F0A77">
              <w:rPr>
                <w:rFonts w:ascii="Times New Roman" w:eastAsia="Times New Roman" w:hAnsi="Times New Roman" w:cs="Times New Roman"/>
                <w:sz w:val="20"/>
                <w:szCs w:val="20"/>
              </w:rPr>
              <w:lastRenderedPageBreak/>
              <w:t xml:space="preserve">- </w:t>
            </w:r>
            <w:proofErr w:type="spellStart"/>
            <w:r w:rsidRPr="002F0A77">
              <w:rPr>
                <w:rFonts w:ascii="Times New Roman" w:eastAsia="Times New Roman" w:hAnsi="Times New Roman" w:cs="Times New Roman"/>
                <w:sz w:val="20"/>
                <w:szCs w:val="20"/>
              </w:rPr>
              <w:t>мотивированность</w:t>
            </w:r>
            <w:proofErr w:type="spellEnd"/>
            <w:r w:rsidRPr="002F0A77">
              <w:rPr>
                <w:rFonts w:ascii="Times New Roman" w:eastAsia="Times New Roman" w:hAnsi="Times New Roman" w:cs="Times New Roman"/>
                <w:sz w:val="20"/>
                <w:szCs w:val="20"/>
              </w:rPr>
              <w:t xml:space="preserve"> на посильное и созидательное участие в жизни общества;</w:t>
            </w:r>
          </w:p>
          <w:p w:rsidR="002F0A77" w:rsidRPr="002F0A77" w:rsidRDefault="002F0A77" w:rsidP="002F0A77">
            <w:pPr>
              <w:rPr>
                <w:rFonts w:ascii="Times New Roman" w:eastAsia="Times New Roman" w:hAnsi="Times New Roman" w:cs="Times New Roman"/>
                <w:sz w:val="20"/>
                <w:szCs w:val="20"/>
              </w:rPr>
            </w:pPr>
            <w:r w:rsidRPr="002F0A77">
              <w:rPr>
                <w:rFonts w:ascii="Times New Roman" w:eastAsia="Times New Roman" w:hAnsi="Times New Roman" w:cs="Times New Roman"/>
                <w:sz w:val="20"/>
                <w:szCs w:val="20"/>
              </w:rPr>
              <w:t>- заинтересованность не только в личном успехе, но и в благополучии и процветании своей страны;</w:t>
            </w:r>
          </w:p>
          <w:p w:rsidR="002F0A77" w:rsidRPr="002F0A77" w:rsidRDefault="002F0A77" w:rsidP="002F0A77">
            <w:pPr>
              <w:rPr>
                <w:rFonts w:ascii="Times New Roman" w:eastAsia="Times New Roman" w:hAnsi="Times New Roman" w:cs="Times New Roman"/>
                <w:sz w:val="20"/>
                <w:szCs w:val="20"/>
              </w:rPr>
            </w:pPr>
            <w:r w:rsidRPr="002F0A77">
              <w:rPr>
                <w:rFonts w:ascii="Times New Roman" w:eastAsia="Times New Roman" w:hAnsi="Times New Roman" w:cs="Times New Roman"/>
                <w:sz w:val="20"/>
                <w:szCs w:val="20"/>
              </w:rPr>
              <w:t xml:space="preserve">- ценностные ориентиры, основанные на идеях патриотизма, любви и </w:t>
            </w:r>
            <w:r w:rsidRPr="002F0A77">
              <w:rPr>
                <w:rFonts w:ascii="Times New Roman" w:eastAsia="Times New Roman" w:hAnsi="Times New Roman" w:cs="Times New Roman"/>
                <w:sz w:val="20"/>
                <w:szCs w:val="20"/>
              </w:rPr>
              <w:lastRenderedPageBreak/>
              <w:t xml:space="preserve">уважения к Отечеству; необходимости поддержания гражданского мира и согласия; отношении к человеку и его правам и свободам как высшей ценности; стремлении к укреплению исторически сложившегося государственного единства; признании равноправия народов, единства разнообразных культур; убежденности в важности для общества семьи и семейных традиций; осознании своей ответственности за страну перед </w:t>
            </w:r>
            <w:proofErr w:type="gramStart"/>
            <w:r w:rsidRPr="002F0A77">
              <w:rPr>
                <w:rFonts w:ascii="Times New Roman" w:eastAsia="Times New Roman" w:hAnsi="Times New Roman" w:cs="Times New Roman"/>
                <w:sz w:val="20"/>
                <w:szCs w:val="20"/>
              </w:rPr>
              <w:t>нынешним</w:t>
            </w:r>
            <w:proofErr w:type="gramEnd"/>
            <w:r w:rsidRPr="002F0A77">
              <w:rPr>
                <w:rFonts w:ascii="Times New Roman" w:eastAsia="Times New Roman" w:hAnsi="Times New Roman" w:cs="Times New Roman"/>
                <w:sz w:val="20"/>
                <w:szCs w:val="20"/>
              </w:rPr>
              <w:t xml:space="preserve"> и грядущими поколениями.</w:t>
            </w:r>
          </w:p>
          <w:p w:rsidR="002F0A77" w:rsidRPr="002F0A77" w:rsidRDefault="002F0A77" w:rsidP="002F0A77">
            <w:pPr>
              <w:rPr>
                <w:rFonts w:ascii="Times New Roman" w:eastAsia="Times New Roman" w:hAnsi="Times New Roman" w:cs="Times New Roman"/>
                <w:sz w:val="20"/>
                <w:szCs w:val="20"/>
              </w:rPr>
            </w:pPr>
          </w:p>
          <w:p w:rsidR="002F0A77" w:rsidRPr="002F0A77" w:rsidRDefault="002F0A77" w:rsidP="002F0A77">
            <w:pPr>
              <w:rPr>
                <w:rFonts w:ascii="Times New Roman" w:eastAsia="Times New Roman" w:hAnsi="Times New Roman" w:cs="Times New Roman"/>
                <w:sz w:val="20"/>
                <w:szCs w:val="20"/>
              </w:rPr>
            </w:pPr>
          </w:p>
          <w:p w:rsidR="002F0A77" w:rsidRPr="002F0A77" w:rsidRDefault="002F0A77" w:rsidP="002F0A77">
            <w:pPr>
              <w:rPr>
                <w:rFonts w:ascii="Times New Roman" w:eastAsia="Times New Roman" w:hAnsi="Times New Roman" w:cs="Times New Roman"/>
                <w:sz w:val="20"/>
                <w:szCs w:val="20"/>
              </w:rPr>
            </w:pPr>
          </w:p>
          <w:p w:rsidR="002F0A77" w:rsidRPr="002F0A77" w:rsidRDefault="002F0A77" w:rsidP="002F0A77">
            <w:pPr>
              <w:rPr>
                <w:rFonts w:ascii="Times New Roman" w:eastAsia="Times New Roman" w:hAnsi="Times New Roman" w:cs="Times New Roman"/>
                <w:sz w:val="20"/>
                <w:szCs w:val="20"/>
              </w:rPr>
            </w:pPr>
          </w:p>
          <w:p w:rsidR="002F0A77" w:rsidRPr="002F0A77" w:rsidRDefault="002F0A77" w:rsidP="002F0A77">
            <w:pPr>
              <w:rPr>
                <w:rFonts w:ascii="Times New Roman" w:eastAsia="Times New Roman" w:hAnsi="Times New Roman" w:cs="Times New Roman"/>
                <w:sz w:val="20"/>
                <w:szCs w:val="20"/>
              </w:rPr>
            </w:pPr>
          </w:p>
          <w:p w:rsidR="002F0A77" w:rsidRPr="002F0A77" w:rsidRDefault="002F0A77" w:rsidP="002F0A77">
            <w:pPr>
              <w:rPr>
                <w:rFonts w:ascii="Times New Roman" w:eastAsia="Times New Roman" w:hAnsi="Times New Roman" w:cs="Times New Roman"/>
                <w:sz w:val="20"/>
                <w:szCs w:val="20"/>
              </w:rPr>
            </w:pPr>
          </w:p>
          <w:p w:rsidR="002F0A77" w:rsidRPr="002F0A77" w:rsidRDefault="002F0A77" w:rsidP="002F0A77">
            <w:pPr>
              <w:rPr>
                <w:rFonts w:ascii="Times New Roman" w:eastAsia="Times New Roman" w:hAnsi="Times New Roman" w:cs="Times New Roman"/>
                <w:sz w:val="20"/>
                <w:szCs w:val="20"/>
              </w:rPr>
            </w:pPr>
          </w:p>
          <w:p w:rsidR="002F0A77" w:rsidRPr="002F0A77" w:rsidRDefault="002F0A77" w:rsidP="002F0A77">
            <w:pPr>
              <w:rPr>
                <w:rFonts w:ascii="Times New Roman" w:eastAsia="Times New Roman" w:hAnsi="Times New Roman" w:cs="Times New Roman"/>
                <w:sz w:val="20"/>
                <w:szCs w:val="20"/>
              </w:rPr>
            </w:pPr>
          </w:p>
          <w:p w:rsidR="002F0A77" w:rsidRPr="002F0A77" w:rsidRDefault="002F0A77" w:rsidP="002F0A77">
            <w:pPr>
              <w:rPr>
                <w:rFonts w:ascii="Times New Roman" w:eastAsia="Times New Roman" w:hAnsi="Times New Roman" w:cs="Times New Roman"/>
                <w:sz w:val="20"/>
                <w:szCs w:val="20"/>
              </w:rPr>
            </w:pPr>
          </w:p>
          <w:p w:rsidR="002F0A77" w:rsidRPr="002F0A77" w:rsidRDefault="002F0A77" w:rsidP="002F0A77">
            <w:pPr>
              <w:rPr>
                <w:rFonts w:ascii="Times New Roman" w:eastAsia="Times New Roman" w:hAnsi="Times New Roman" w:cs="Times New Roman"/>
                <w:sz w:val="20"/>
                <w:szCs w:val="20"/>
              </w:rPr>
            </w:pPr>
          </w:p>
          <w:p w:rsidR="002F0A77" w:rsidRPr="002F0A77" w:rsidRDefault="002F0A77" w:rsidP="002F0A77">
            <w:pPr>
              <w:rPr>
                <w:rFonts w:ascii="Times New Roman" w:eastAsia="Times New Roman" w:hAnsi="Times New Roman" w:cs="Times New Roman"/>
                <w:sz w:val="20"/>
                <w:szCs w:val="20"/>
              </w:rPr>
            </w:pPr>
          </w:p>
          <w:p w:rsidR="002F0A77" w:rsidRPr="002F0A77" w:rsidRDefault="002F0A77" w:rsidP="002F0A77">
            <w:pPr>
              <w:rPr>
                <w:rFonts w:ascii="Times New Roman" w:eastAsia="Times New Roman" w:hAnsi="Times New Roman" w:cs="Times New Roman"/>
                <w:sz w:val="20"/>
                <w:szCs w:val="20"/>
              </w:rPr>
            </w:pPr>
          </w:p>
          <w:p w:rsidR="002F0A77" w:rsidRPr="002F0A77" w:rsidRDefault="002F0A77" w:rsidP="002F0A77">
            <w:pPr>
              <w:rPr>
                <w:rFonts w:ascii="Times New Roman" w:eastAsia="Times New Roman" w:hAnsi="Times New Roman" w:cs="Times New Roman"/>
                <w:sz w:val="20"/>
                <w:szCs w:val="20"/>
              </w:rPr>
            </w:pPr>
          </w:p>
          <w:p w:rsidR="002F0A77" w:rsidRPr="002F0A77" w:rsidRDefault="002F0A77" w:rsidP="002F0A77">
            <w:pPr>
              <w:rPr>
                <w:rFonts w:ascii="Times New Roman" w:eastAsia="Times New Roman" w:hAnsi="Times New Roman" w:cs="Times New Roman"/>
                <w:sz w:val="20"/>
                <w:szCs w:val="20"/>
              </w:rPr>
            </w:pPr>
          </w:p>
          <w:p w:rsidR="002F0A77" w:rsidRPr="002F0A77" w:rsidRDefault="002F0A77" w:rsidP="002F0A77">
            <w:pPr>
              <w:rPr>
                <w:rFonts w:ascii="Times New Roman" w:eastAsia="Times New Roman" w:hAnsi="Times New Roman" w:cs="Times New Roman"/>
                <w:sz w:val="20"/>
                <w:szCs w:val="20"/>
              </w:rPr>
            </w:pPr>
          </w:p>
          <w:p w:rsidR="002F0A77" w:rsidRPr="002F0A77" w:rsidRDefault="002F0A77" w:rsidP="002F0A77">
            <w:pPr>
              <w:rPr>
                <w:rFonts w:ascii="Times New Roman" w:eastAsia="Times New Roman" w:hAnsi="Times New Roman" w:cs="Times New Roman"/>
                <w:sz w:val="20"/>
                <w:szCs w:val="20"/>
              </w:rPr>
            </w:pPr>
          </w:p>
          <w:p w:rsidR="002F0A77" w:rsidRPr="002F0A77" w:rsidRDefault="002F0A77" w:rsidP="002F0A77">
            <w:pPr>
              <w:rPr>
                <w:rFonts w:ascii="Times New Roman" w:eastAsia="Times New Roman" w:hAnsi="Times New Roman" w:cs="Times New Roman"/>
                <w:sz w:val="20"/>
                <w:szCs w:val="20"/>
              </w:rPr>
            </w:pPr>
          </w:p>
          <w:p w:rsidR="002F0A77" w:rsidRPr="002F0A77" w:rsidRDefault="002F0A77" w:rsidP="002F0A77">
            <w:pPr>
              <w:rPr>
                <w:rFonts w:ascii="Times New Roman" w:eastAsia="Times New Roman" w:hAnsi="Times New Roman" w:cs="Times New Roman"/>
                <w:sz w:val="20"/>
                <w:szCs w:val="20"/>
              </w:rPr>
            </w:pPr>
          </w:p>
          <w:p w:rsidR="002F0A77" w:rsidRPr="002F0A77" w:rsidRDefault="002F0A77" w:rsidP="002F0A77">
            <w:pPr>
              <w:rPr>
                <w:rFonts w:ascii="Times New Roman" w:eastAsia="Times New Roman" w:hAnsi="Times New Roman" w:cs="Times New Roman"/>
                <w:sz w:val="20"/>
                <w:szCs w:val="20"/>
                <w:lang w:eastAsia="ru-RU"/>
              </w:rPr>
            </w:pPr>
          </w:p>
        </w:tc>
      </w:tr>
      <w:tr w:rsidR="002F0A77" w:rsidRPr="002F0A77" w:rsidTr="000F6F18">
        <w:trPr>
          <w:trHeight w:val="862"/>
        </w:trPr>
        <w:tc>
          <w:tcPr>
            <w:tcW w:w="2127" w:type="dxa"/>
          </w:tcPr>
          <w:p w:rsidR="002F0A77" w:rsidRPr="002F0A77" w:rsidRDefault="002F0A77" w:rsidP="002F0A77">
            <w:pPr>
              <w:autoSpaceDE w:val="0"/>
              <w:autoSpaceDN w:val="0"/>
              <w:adjustRightInd w:val="0"/>
              <w:rPr>
                <w:rFonts w:ascii="Times New Roman" w:eastAsia="Times New Roman" w:hAnsi="Times New Roman" w:cs="Times New Roman"/>
                <w:b/>
                <w:bCs/>
                <w:sz w:val="20"/>
                <w:szCs w:val="20"/>
              </w:rPr>
            </w:pPr>
            <w:r w:rsidRPr="002F0A77">
              <w:rPr>
                <w:rFonts w:ascii="Times New Roman" w:eastAsia="Times New Roman" w:hAnsi="Times New Roman" w:cs="Times New Roman"/>
                <w:b/>
                <w:bCs/>
                <w:sz w:val="20"/>
                <w:szCs w:val="20"/>
              </w:rPr>
              <w:t>Социальные нормы</w:t>
            </w:r>
          </w:p>
          <w:p w:rsidR="002F0A77" w:rsidRPr="002F0A77" w:rsidRDefault="002F0A77" w:rsidP="002F0A77">
            <w:pPr>
              <w:jc w:val="center"/>
              <w:rPr>
                <w:rFonts w:ascii="Times New Roman" w:eastAsia="Times New Roman" w:hAnsi="Times New Roman" w:cs="Times New Roman"/>
                <w:sz w:val="20"/>
                <w:szCs w:val="20"/>
              </w:rPr>
            </w:pPr>
          </w:p>
        </w:tc>
        <w:tc>
          <w:tcPr>
            <w:tcW w:w="3827" w:type="dxa"/>
          </w:tcPr>
          <w:p w:rsidR="002F0A77" w:rsidRPr="002F0A77" w:rsidRDefault="002F0A77" w:rsidP="002F0A77">
            <w:pPr>
              <w:rPr>
                <w:rFonts w:ascii="Times New Roman" w:eastAsia="Times New Roman" w:hAnsi="Times New Roman" w:cs="Times New Roman"/>
                <w:sz w:val="20"/>
                <w:szCs w:val="20"/>
              </w:rPr>
            </w:pPr>
            <w:r w:rsidRPr="002F0A77">
              <w:rPr>
                <w:rFonts w:ascii="Times New Roman" w:eastAsia="Times New Roman" w:hAnsi="Times New Roman" w:cs="Times New Roman"/>
                <w:sz w:val="20"/>
                <w:szCs w:val="20"/>
              </w:rPr>
              <w:t>- раскрывать роль социальных норм как регуляторов общественной жизни и поведения человека;</w:t>
            </w:r>
          </w:p>
          <w:p w:rsidR="002F0A77" w:rsidRPr="002F0A77" w:rsidRDefault="002F0A77" w:rsidP="002F0A77">
            <w:pPr>
              <w:rPr>
                <w:rFonts w:ascii="Times New Roman" w:eastAsia="Times New Roman" w:hAnsi="Times New Roman" w:cs="Times New Roman"/>
                <w:sz w:val="20"/>
                <w:szCs w:val="20"/>
              </w:rPr>
            </w:pPr>
            <w:r w:rsidRPr="002F0A77">
              <w:rPr>
                <w:rFonts w:ascii="Times New Roman" w:eastAsia="Times New Roman" w:hAnsi="Times New Roman" w:cs="Times New Roman"/>
                <w:sz w:val="20"/>
                <w:szCs w:val="20"/>
              </w:rPr>
              <w:t>- различать отдельные виды социальных норм;</w:t>
            </w:r>
          </w:p>
        </w:tc>
        <w:tc>
          <w:tcPr>
            <w:tcW w:w="3828" w:type="dxa"/>
          </w:tcPr>
          <w:p w:rsidR="002F0A77" w:rsidRPr="002F0A77" w:rsidRDefault="002F0A77" w:rsidP="002F0A77">
            <w:pPr>
              <w:autoSpaceDE w:val="0"/>
              <w:autoSpaceDN w:val="0"/>
              <w:adjustRightInd w:val="0"/>
              <w:rPr>
                <w:rFonts w:ascii="Times New Roman" w:eastAsia="Times New Roman,Italic" w:hAnsi="Times New Roman" w:cs="Times New Roman"/>
                <w:i/>
                <w:iCs/>
                <w:sz w:val="20"/>
                <w:szCs w:val="20"/>
              </w:rPr>
            </w:pPr>
            <w:r w:rsidRPr="002F0A77">
              <w:rPr>
                <w:rFonts w:ascii="Times New Roman" w:eastAsia="Times New Roman" w:hAnsi="Times New Roman" w:cs="Times New Roman"/>
                <w:sz w:val="20"/>
                <w:szCs w:val="20"/>
              </w:rPr>
              <w:t>- и</w:t>
            </w:r>
            <w:r w:rsidRPr="002F0A77">
              <w:rPr>
                <w:rFonts w:ascii="Times New Roman" w:eastAsia="Times New Roman,Italic" w:hAnsi="Times New Roman" w:cs="Times New Roman"/>
                <w:i/>
                <w:iCs/>
                <w:sz w:val="20"/>
                <w:szCs w:val="20"/>
              </w:rPr>
              <w:t>спользовать элементы причинно</w:t>
            </w:r>
            <w:r w:rsidRPr="002F0A77">
              <w:rPr>
                <w:rFonts w:ascii="Times New Roman" w:eastAsia="Times New Roman" w:hAnsi="Times New Roman" w:cs="Times New Roman"/>
                <w:i/>
                <w:iCs/>
                <w:sz w:val="20"/>
                <w:szCs w:val="20"/>
              </w:rPr>
              <w:t>-</w:t>
            </w:r>
            <w:r w:rsidRPr="002F0A77">
              <w:rPr>
                <w:rFonts w:ascii="Times New Roman" w:eastAsia="Times New Roman,Italic" w:hAnsi="Times New Roman" w:cs="Times New Roman"/>
                <w:i/>
                <w:iCs/>
                <w:sz w:val="20"/>
                <w:szCs w:val="20"/>
              </w:rPr>
              <w:t xml:space="preserve">следственного анализа для понимания влияния моральных устоев </w:t>
            </w:r>
            <w:proofErr w:type="gramStart"/>
            <w:r w:rsidRPr="002F0A77">
              <w:rPr>
                <w:rFonts w:ascii="Times New Roman" w:eastAsia="Times New Roman,Italic" w:hAnsi="Times New Roman" w:cs="Times New Roman"/>
                <w:i/>
                <w:iCs/>
                <w:sz w:val="20"/>
                <w:szCs w:val="20"/>
              </w:rPr>
              <w:t>на</w:t>
            </w:r>
            <w:proofErr w:type="gramEnd"/>
          </w:p>
          <w:p w:rsidR="002F0A77" w:rsidRPr="002F0A77" w:rsidRDefault="002F0A77" w:rsidP="002F0A77">
            <w:pPr>
              <w:rPr>
                <w:rFonts w:ascii="Times New Roman" w:eastAsia="Times New Roman" w:hAnsi="Times New Roman" w:cs="Times New Roman"/>
                <w:sz w:val="20"/>
                <w:szCs w:val="20"/>
              </w:rPr>
            </w:pPr>
            <w:r w:rsidRPr="002F0A77">
              <w:rPr>
                <w:rFonts w:ascii="Times New Roman" w:eastAsia="Times New Roman,Italic" w:hAnsi="Times New Roman" w:cs="Times New Roman"/>
                <w:i/>
                <w:iCs/>
                <w:sz w:val="20"/>
                <w:szCs w:val="20"/>
              </w:rPr>
              <w:t>развитие общества и человека;</w:t>
            </w:r>
          </w:p>
        </w:tc>
        <w:tc>
          <w:tcPr>
            <w:tcW w:w="3118" w:type="dxa"/>
            <w:vMerge/>
          </w:tcPr>
          <w:p w:rsidR="002F0A77" w:rsidRPr="002F0A77" w:rsidRDefault="002F0A77" w:rsidP="002F0A77">
            <w:pPr>
              <w:rPr>
                <w:rFonts w:ascii="Times New Roman" w:eastAsia="Times New Roman" w:hAnsi="Times New Roman" w:cs="Times New Roman"/>
                <w:sz w:val="20"/>
                <w:szCs w:val="20"/>
              </w:rPr>
            </w:pPr>
          </w:p>
        </w:tc>
        <w:tc>
          <w:tcPr>
            <w:tcW w:w="2410" w:type="dxa"/>
            <w:vMerge/>
          </w:tcPr>
          <w:p w:rsidR="002F0A77" w:rsidRPr="002F0A77" w:rsidRDefault="002F0A77" w:rsidP="002F0A77">
            <w:pPr>
              <w:rPr>
                <w:rFonts w:ascii="Times New Roman" w:eastAsia="Times New Roman" w:hAnsi="Times New Roman" w:cs="Times New Roman"/>
                <w:sz w:val="20"/>
                <w:szCs w:val="20"/>
              </w:rPr>
            </w:pPr>
          </w:p>
        </w:tc>
      </w:tr>
      <w:tr w:rsidR="002F0A77" w:rsidRPr="002F0A77" w:rsidTr="000F6F18">
        <w:trPr>
          <w:trHeight w:val="862"/>
        </w:trPr>
        <w:tc>
          <w:tcPr>
            <w:tcW w:w="2127" w:type="dxa"/>
          </w:tcPr>
          <w:p w:rsidR="002F0A77" w:rsidRPr="002F0A77" w:rsidRDefault="002F0A77" w:rsidP="002F0A77">
            <w:pPr>
              <w:autoSpaceDE w:val="0"/>
              <w:autoSpaceDN w:val="0"/>
              <w:adjustRightInd w:val="0"/>
              <w:rPr>
                <w:rFonts w:ascii="Times New Roman" w:eastAsia="Times New Roman" w:hAnsi="Times New Roman" w:cs="Times New Roman"/>
                <w:b/>
                <w:bCs/>
                <w:sz w:val="20"/>
                <w:szCs w:val="20"/>
              </w:rPr>
            </w:pPr>
            <w:r w:rsidRPr="002F0A77">
              <w:rPr>
                <w:rFonts w:ascii="Times New Roman" w:eastAsia="Times New Roman" w:hAnsi="Times New Roman" w:cs="Times New Roman"/>
                <w:b/>
                <w:bCs/>
                <w:sz w:val="20"/>
                <w:szCs w:val="20"/>
              </w:rPr>
              <w:t>Гражданин и государство</w:t>
            </w:r>
          </w:p>
          <w:p w:rsidR="002F0A77" w:rsidRPr="002F0A77" w:rsidRDefault="002F0A77" w:rsidP="002F0A77">
            <w:pPr>
              <w:autoSpaceDE w:val="0"/>
              <w:autoSpaceDN w:val="0"/>
              <w:adjustRightInd w:val="0"/>
              <w:rPr>
                <w:rFonts w:ascii="Times New Roman" w:eastAsia="Times New Roman" w:hAnsi="Times New Roman" w:cs="Times New Roman"/>
                <w:b/>
                <w:bCs/>
                <w:sz w:val="20"/>
                <w:szCs w:val="20"/>
              </w:rPr>
            </w:pPr>
          </w:p>
        </w:tc>
        <w:tc>
          <w:tcPr>
            <w:tcW w:w="3827" w:type="dxa"/>
          </w:tcPr>
          <w:p w:rsidR="002F0A77" w:rsidRPr="002F0A77" w:rsidRDefault="002F0A77" w:rsidP="002F0A77">
            <w:pPr>
              <w:rPr>
                <w:rFonts w:ascii="Times New Roman" w:eastAsia="Times New Roman" w:hAnsi="Times New Roman" w:cs="Times New Roman"/>
                <w:sz w:val="20"/>
                <w:szCs w:val="20"/>
              </w:rPr>
            </w:pPr>
            <w:r w:rsidRPr="002F0A77">
              <w:rPr>
                <w:rFonts w:ascii="Times New Roman" w:eastAsia="Times New Roman" w:hAnsi="Times New Roman" w:cs="Times New Roman"/>
                <w:sz w:val="20"/>
                <w:szCs w:val="20"/>
              </w:rPr>
              <w:t>- характеризовать государственное устройство Российской Федерации, называть органы государственной власти</w:t>
            </w:r>
          </w:p>
          <w:p w:rsidR="002F0A77" w:rsidRPr="002F0A77" w:rsidRDefault="002F0A77" w:rsidP="002F0A77">
            <w:pPr>
              <w:rPr>
                <w:rFonts w:ascii="Times New Roman" w:eastAsia="Times New Roman" w:hAnsi="Times New Roman" w:cs="Times New Roman"/>
                <w:sz w:val="20"/>
                <w:szCs w:val="20"/>
              </w:rPr>
            </w:pPr>
            <w:r w:rsidRPr="002F0A77">
              <w:rPr>
                <w:rFonts w:ascii="Times New Roman" w:eastAsia="Times New Roman" w:hAnsi="Times New Roman" w:cs="Times New Roman"/>
                <w:sz w:val="20"/>
                <w:szCs w:val="20"/>
              </w:rPr>
              <w:t>страны, описывать их полномочия и компетенцию;</w:t>
            </w:r>
          </w:p>
          <w:p w:rsidR="002F0A77" w:rsidRPr="002F0A77" w:rsidRDefault="002F0A77" w:rsidP="002F0A77">
            <w:pPr>
              <w:rPr>
                <w:rFonts w:ascii="Times New Roman" w:eastAsia="Times New Roman" w:hAnsi="Times New Roman" w:cs="Times New Roman"/>
                <w:sz w:val="20"/>
                <w:szCs w:val="20"/>
              </w:rPr>
            </w:pPr>
            <w:r w:rsidRPr="002F0A77">
              <w:rPr>
                <w:rFonts w:ascii="Times New Roman" w:eastAsia="Times New Roman" w:hAnsi="Times New Roman" w:cs="Times New Roman"/>
                <w:sz w:val="20"/>
                <w:szCs w:val="20"/>
              </w:rPr>
              <w:lastRenderedPageBreak/>
              <w:t>- объяснять порядок формирования органов государственной власти РФ;</w:t>
            </w:r>
          </w:p>
        </w:tc>
        <w:tc>
          <w:tcPr>
            <w:tcW w:w="3828" w:type="dxa"/>
          </w:tcPr>
          <w:p w:rsidR="002F0A77" w:rsidRPr="002F0A77" w:rsidRDefault="002F0A77" w:rsidP="002F0A77">
            <w:pPr>
              <w:autoSpaceDE w:val="0"/>
              <w:autoSpaceDN w:val="0"/>
              <w:adjustRightInd w:val="0"/>
              <w:rPr>
                <w:rFonts w:ascii="Times New Roman" w:eastAsia="Times New Roman,Italic" w:hAnsi="Times New Roman" w:cs="Times New Roman"/>
                <w:i/>
                <w:iCs/>
                <w:sz w:val="20"/>
                <w:szCs w:val="20"/>
              </w:rPr>
            </w:pPr>
            <w:r w:rsidRPr="002F0A77">
              <w:rPr>
                <w:rFonts w:ascii="Times New Roman" w:eastAsia="Times New Roman" w:hAnsi="Times New Roman" w:cs="Times New Roman"/>
                <w:sz w:val="20"/>
                <w:szCs w:val="20"/>
              </w:rPr>
              <w:lastRenderedPageBreak/>
              <w:t xml:space="preserve">- </w:t>
            </w:r>
            <w:proofErr w:type="spellStart"/>
            <w:r w:rsidRPr="002F0A77">
              <w:rPr>
                <w:rFonts w:ascii="Times New Roman" w:eastAsia="Times New Roman,Italic" w:hAnsi="Times New Roman" w:cs="Times New Roman"/>
                <w:i/>
                <w:iCs/>
                <w:sz w:val="20"/>
                <w:szCs w:val="20"/>
              </w:rPr>
              <w:t>аргументированно</w:t>
            </w:r>
            <w:proofErr w:type="spellEnd"/>
            <w:r w:rsidRPr="002F0A77">
              <w:rPr>
                <w:rFonts w:ascii="Times New Roman" w:eastAsia="Times New Roman,Italic" w:hAnsi="Times New Roman" w:cs="Times New Roman"/>
                <w:i/>
                <w:iCs/>
                <w:sz w:val="20"/>
                <w:szCs w:val="20"/>
              </w:rPr>
              <w:t xml:space="preserve"> обосновывать влияние происходящих в обществе изменений на положение России в мире;</w:t>
            </w:r>
          </w:p>
          <w:p w:rsidR="002F0A77" w:rsidRPr="002F0A77" w:rsidRDefault="002F0A77" w:rsidP="002F0A77">
            <w:pPr>
              <w:autoSpaceDE w:val="0"/>
              <w:autoSpaceDN w:val="0"/>
              <w:adjustRightInd w:val="0"/>
              <w:rPr>
                <w:rFonts w:ascii="Times New Roman" w:eastAsia="Times New Roman,Italic" w:hAnsi="Times New Roman" w:cs="Times New Roman"/>
                <w:i/>
                <w:iCs/>
                <w:sz w:val="20"/>
                <w:szCs w:val="20"/>
              </w:rPr>
            </w:pPr>
            <w:r w:rsidRPr="002F0A77">
              <w:rPr>
                <w:rFonts w:ascii="Times New Roman" w:eastAsia="Times New Roman" w:hAnsi="Times New Roman" w:cs="Times New Roman"/>
                <w:sz w:val="20"/>
                <w:szCs w:val="20"/>
              </w:rPr>
              <w:t xml:space="preserve">-  </w:t>
            </w:r>
            <w:r w:rsidRPr="002F0A77">
              <w:rPr>
                <w:rFonts w:ascii="Times New Roman" w:eastAsia="Times New Roman,Italic" w:hAnsi="Times New Roman" w:cs="Times New Roman"/>
                <w:i/>
                <w:iCs/>
                <w:sz w:val="20"/>
                <w:szCs w:val="20"/>
              </w:rPr>
              <w:t xml:space="preserve">использовать знания и умения для формирования способности уважать </w:t>
            </w:r>
            <w:r w:rsidRPr="002F0A77">
              <w:rPr>
                <w:rFonts w:ascii="Times New Roman" w:eastAsia="Times New Roman,Italic" w:hAnsi="Times New Roman" w:cs="Times New Roman"/>
                <w:i/>
                <w:iCs/>
                <w:sz w:val="20"/>
                <w:szCs w:val="20"/>
              </w:rPr>
              <w:lastRenderedPageBreak/>
              <w:t>права других людей, выполнять свои</w:t>
            </w:r>
          </w:p>
          <w:p w:rsidR="002F0A77" w:rsidRPr="002F0A77" w:rsidRDefault="002F0A77" w:rsidP="002F0A77">
            <w:pPr>
              <w:autoSpaceDE w:val="0"/>
              <w:autoSpaceDN w:val="0"/>
              <w:adjustRightInd w:val="0"/>
              <w:rPr>
                <w:rFonts w:ascii="Times New Roman" w:eastAsia="Times New Roman" w:hAnsi="Times New Roman" w:cs="Times New Roman"/>
                <w:sz w:val="20"/>
                <w:szCs w:val="20"/>
              </w:rPr>
            </w:pPr>
            <w:r w:rsidRPr="002F0A77">
              <w:rPr>
                <w:rFonts w:ascii="Times New Roman" w:eastAsia="Times New Roman,Italic" w:hAnsi="Times New Roman" w:cs="Times New Roman"/>
                <w:i/>
                <w:iCs/>
                <w:sz w:val="20"/>
                <w:szCs w:val="20"/>
              </w:rPr>
              <w:t>обязанности  гражданина РФ</w:t>
            </w:r>
            <w:r w:rsidRPr="002F0A77">
              <w:rPr>
                <w:rFonts w:ascii="Times New Roman" w:eastAsia="Times New Roman" w:hAnsi="Times New Roman" w:cs="Times New Roman"/>
                <w:b/>
                <w:bCs/>
                <w:i/>
                <w:iCs/>
                <w:sz w:val="20"/>
                <w:szCs w:val="20"/>
              </w:rPr>
              <w:t>.</w:t>
            </w:r>
          </w:p>
        </w:tc>
        <w:tc>
          <w:tcPr>
            <w:tcW w:w="3118" w:type="dxa"/>
            <w:vMerge/>
          </w:tcPr>
          <w:p w:rsidR="002F0A77" w:rsidRPr="002F0A77" w:rsidRDefault="002F0A77" w:rsidP="002F0A77">
            <w:pPr>
              <w:rPr>
                <w:rFonts w:ascii="Times New Roman" w:eastAsia="Times New Roman" w:hAnsi="Times New Roman" w:cs="Times New Roman"/>
                <w:sz w:val="20"/>
                <w:szCs w:val="20"/>
              </w:rPr>
            </w:pPr>
          </w:p>
        </w:tc>
        <w:tc>
          <w:tcPr>
            <w:tcW w:w="2410" w:type="dxa"/>
            <w:vMerge/>
          </w:tcPr>
          <w:p w:rsidR="002F0A77" w:rsidRPr="002F0A77" w:rsidRDefault="002F0A77" w:rsidP="002F0A77">
            <w:pPr>
              <w:rPr>
                <w:rFonts w:ascii="Times New Roman" w:eastAsia="Times New Roman" w:hAnsi="Times New Roman" w:cs="Times New Roman"/>
                <w:sz w:val="20"/>
                <w:szCs w:val="20"/>
              </w:rPr>
            </w:pPr>
          </w:p>
        </w:tc>
      </w:tr>
      <w:tr w:rsidR="002F0A77" w:rsidRPr="002F0A77" w:rsidTr="000F6F18">
        <w:trPr>
          <w:trHeight w:val="862"/>
        </w:trPr>
        <w:tc>
          <w:tcPr>
            <w:tcW w:w="2127" w:type="dxa"/>
          </w:tcPr>
          <w:p w:rsidR="002F0A77" w:rsidRPr="002F0A77" w:rsidRDefault="002F0A77" w:rsidP="002F0A77">
            <w:pPr>
              <w:autoSpaceDE w:val="0"/>
              <w:autoSpaceDN w:val="0"/>
              <w:adjustRightInd w:val="0"/>
              <w:rPr>
                <w:rFonts w:ascii="Times New Roman" w:eastAsia="Times New Roman" w:hAnsi="Times New Roman" w:cs="Times New Roman"/>
                <w:b/>
                <w:bCs/>
                <w:sz w:val="20"/>
                <w:szCs w:val="20"/>
                <w:lang w:eastAsia="ru-RU"/>
              </w:rPr>
            </w:pPr>
            <w:r w:rsidRPr="002F0A77">
              <w:rPr>
                <w:rFonts w:ascii="Times New Roman" w:eastAsia="Times New Roman" w:hAnsi="Times New Roman" w:cs="Times New Roman"/>
                <w:b/>
                <w:bCs/>
                <w:sz w:val="20"/>
                <w:szCs w:val="20"/>
              </w:rPr>
              <w:lastRenderedPageBreak/>
              <w:t>Основы российского законодательства</w:t>
            </w:r>
          </w:p>
          <w:p w:rsidR="002F0A77" w:rsidRPr="002F0A77" w:rsidRDefault="002F0A77" w:rsidP="002F0A77">
            <w:pPr>
              <w:autoSpaceDE w:val="0"/>
              <w:autoSpaceDN w:val="0"/>
              <w:adjustRightInd w:val="0"/>
              <w:rPr>
                <w:rFonts w:ascii="Times New Roman" w:eastAsia="Times New Roman" w:hAnsi="Times New Roman" w:cs="Times New Roman"/>
                <w:b/>
                <w:bCs/>
                <w:sz w:val="20"/>
                <w:szCs w:val="20"/>
              </w:rPr>
            </w:pPr>
          </w:p>
        </w:tc>
        <w:tc>
          <w:tcPr>
            <w:tcW w:w="3827" w:type="dxa"/>
          </w:tcPr>
          <w:p w:rsidR="002F0A77" w:rsidRPr="002F0A77" w:rsidRDefault="002F0A77" w:rsidP="002F0A77">
            <w:pPr>
              <w:rPr>
                <w:rFonts w:ascii="Times New Roman" w:eastAsia="Times New Roman" w:hAnsi="Times New Roman" w:cs="Times New Roman"/>
                <w:sz w:val="20"/>
                <w:szCs w:val="20"/>
              </w:rPr>
            </w:pPr>
            <w:r w:rsidRPr="002F0A77">
              <w:rPr>
                <w:rFonts w:ascii="Times New Roman" w:eastAsia="Times New Roman" w:hAnsi="Times New Roman" w:cs="Times New Roman"/>
                <w:sz w:val="20"/>
                <w:szCs w:val="20"/>
              </w:rPr>
              <w:t>-  раскрывать особенности гражданской дееспособности несовершеннолетних;</w:t>
            </w:r>
          </w:p>
          <w:p w:rsidR="002F0A77" w:rsidRPr="002F0A77" w:rsidRDefault="002F0A77" w:rsidP="002F0A77">
            <w:pPr>
              <w:rPr>
                <w:rFonts w:ascii="Times New Roman" w:eastAsia="Times New Roman" w:hAnsi="Times New Roman" w:cs="Times New Roman"/>
                <w:sz w:val="20"/>
                <w:szCs w:val="20"/>
              </w:rPr>
            </w:pPr>
            <w:r w:rsidRPr="002F0A77">
              <w:rPr>
                <w:rFonts w:ascii="Times New Roman" w:eastAsia="Times New Roman" w:hAnsi="Times New Roman" w:cs="Times New Roman"/>
                <w:sz w:val="20"/>
                <w:szCs w:val="20"/>
              </w:rPr>
              <w:t>- разъяснять на примерах особенности положения несовершеннолетних в трудовых отношениях;</w:t>
            </w:r>
          </w:p>
          <w:p w:rsidR="002F0A77" w:rsidRPr="002F0A77" w:rsidRDefault="002F0A77" w:rsidP="002F0A77">
            <w:pPr>
              <w:rPr>
                <w:rFonts w:ascii="Times New Roman" w:eastAsia="Times New Roman" w:hAnsi="Times New Roman" w:cs="Times New Roman"/>
                <w:sz w:val="20"/>
                <w:szCs w:val="20"/>
              </w:rPr>
            </w:pPr>
            <w:r w:rsidRPr="002F0A77">
              <w:rPr>
                <w:rFonts w:ascii="Times New Roman" w:eastAsia="Times New Roman" w:hAnsi="Times New Roman" w:cs="Times New Roman"/>
                <w:sz w:val="20"/>
                <w:szCs w:val="20"/>
              </w:rPr>
              <w:t>характеризовать специфику уголовной ответственности несовершеннолетних.</w:t>
            </w:r>
          </w:p>
          <w:p w:rsidR="002F0A77" w:rsidRPr="002F0A77" w:rsidRDefault="002F0A77" w:rsidP="002F0A77">
            <w:pPr>
              <w:rPr>
                <w:rFonts w:ascii="Times New Roman" w:eastAsia="Times New Roman" w:hAnsi="Times New Roman" w:cs="Times New Roman"/>
                <w:sz w:val="20"/>
                <w:szCs w:val="20"/>
              </w:rPr>
            </w:pPr>
            <w:r w:rsidRPr="002F0A77">
              <w:rPr>
                <w:rFonts w:ascii="Times New Roman" w:eastAsia="Times New Roman" w:hAnsi="Times New Roman" w:cs="Times New Roman"/>
                <w:sz w:val="20"/>
                <w:szCs w:val="20"/>
              </w:rPr>
              <w:t>-  находить, извлекать и осмысливать информацию правового характера, полученную из доступных источников,</w:t>
            </w:r>
          </w:p>
          <w:p w:rsidR="002F0A77" w:rsidRPr="002F0A77" w:rsidRDefault="002F0A77" w:rsidP="002F0A77">
            <w:pPr>
              <w:rPr>
                <w:rFonts w:ascii="Times New Roman" w:eastAsia="Times New Roman" w:hAnsi="Times New Roman" w:cs="Times New Roman"/>
                <w:sz w:val="20"/>
                <w:szCs w:val="20"/>
              </w:rPr>
            </w:pPr>
            <w:r w:rsidRPr="002F0A77">
              <w:rPr>
                <w:rFonts w:ascii="Times New Roman" w:eastAsia="Times New Roman" w:hAnsi="Times New Roman" w:cs="Times New Roman"/>
                <w:sz w:val="20"/>
                <w:szCs w:val="20"/>
              </w:rPr>
              <w:t>систематизировать, анализировать полученные данные; применять полученную информацию для соотнесения</w:t>
            </w:r>
          </w:p>
          <w:p w:rsidR="002F0A77" w:rsidRPr="002F0A77" w:rsidRDefault="002F0A77" w:rsidP="002F0A77">
            <w:pPr>
              <w:rPr>
                <w:rFonts w:ascii="Times New Roman" w:eastAsia="Times New Roman" w:hAnsi="Times New Roman" w:cs="Times New Roman"/>
                <w:sz w:val="20"/>
                <w:szCs w:val="20"/>
              </w:rPr>
            </w:pPr>
            <w:r w:rsidRPr="002F0A77">
              <w:rPr>
                <w:rFonts w:ascii="Times New Roman" w:eastAsia="Times New Roman" w:hAnsi="Times New Roman" w:cs="Times New Roman"/>
                <w:sz w:val="20"/>
                <w:szCs w:val="20"/>
              </w:rPr>
              <w:t>собственного поведения и поступков других людей с нормами поведения, установленными законом.</w:t>
            </w:r>
          </w:p>
        </w:tc>
        <w:tc>
          <w:tcPr>
            <w:tcW w:w="3828" w:type="dxa"/>
          </w:tcPr>
          <w:p w:rsidR="002F0A77" w:rsidRPr="002F0A77" w:rsidRDefault="002F0A77" w:rsidP="002F0A77">
            <w:pPr>
              <w:autoSpaceDE w:val="0"/>
              <w:autoSpaceDN w:val="0"/>
              <w:adjustRightInd w:val="0"/>
              <w:rPr>
                <w:rFonts w:ascii="Times New Roman" w:eastAsia="Times New Roman" w:hAnsi="Times New Roman" w:cs="Times New Roman"/>
                <w:i/>
                <w:sz w:val="20"/>
                <w:szCs w:val="20"/>
              </w:rPr>
            </w:pPr>
            <w:r w:rsidRPr="002F0A77">
              <w:rPr>
                <w:rFonts w:ascii="Times New Roman" w:eastAsia="Times New Roman" w:hAnsi="Times New Roman" w:cs="Times New Roman"/>
                <w:i/>
                <w:sz w:val="20"/>
                <w:szCs w:val="20"/>
              </w:rPr>
              <w:t>- на основе полученных знаний о правовых нормах выбирать в предлагаемых модельных ситуациях и</w:t>
            </w:r>
          </w:p>
          <w:p w:rsidR="002F0A77" w:rsidRPr="002F0A77" w:rsidRDefault="002F0A77" w:rsidP="002F0A77">
            <w:pPr>
              <w:autoSpaceDE w:val="0"/>
              <w:autoSpaceDN w:val="0"/>
              <w:adjustRightInd w:val="0"/>
              <w:rPr>
                <w:rFonts w:ascii="Times New Roman" w:eastAsia="Times New Roman" w:hAnsi="Times New Roman" w:cs="Times New Roman"/>
                <w:i/>
                <w:sz w:val="20"/>
                <w:szCs w:val="20"/>
              </w:rPr>
            </w:pPr>
            <w:r w:rsidRPr="002F0A77">
              <w:rPr>
                <w:rFonts w:ascii="Times New Roman" w:eastAsia="Times New Roman" w:hAnsi="Times New Roman" w:cs="Times New Roman"/>
                <w:i/>
                <w:sz w:val="20"/>
                <w:szCs w:val="20"/>
              </w:rPr>
              <w:t>осуществлять на практике модель правомерного социального поведения, основанного на уважении к закону и</w:t>
            </w:r>
          </w:p>
          <w:p w:rsidR="002F0A77" w:rsidRPr="002F0A77" w:rsidRDefault="002F0A77" w:rsidP="002F0A77">
            <w:pPr>
              <w:autoSpaceDE w:val="0"/>
              <w:autoSpaceDN w:val="0"/>
              <w:adjustRightInd w:val="0"/>
              <w:rPr>
                <w:rFonts w:ascii="Times New Roman" w:eastAsia="Times New Roman" w:hAnsi="Times New Roman" w:cs="Times New Roman"/>
                <w:i/>
                <w:sz w:val="20"/>
                <w:szCs w:val="20"/>
              </w:rPr>
            </w:pPr>
            <w:r w:rsidRPr="002F0A77">
              <w:rPr>
                <w:rFonts w:ascii="Times New Roman" w:eastAsia="Times New Roman" w:hAnsi="Times New Roman" w:cs="Times New Roman"/>
                <w:i/>
                <w:sz w:val="20"/>
                <w:szCs w:val="20"/>
              </w:rPr>
              <w:t>правопорядку;</w:t>
            </w:r>
          </w:p>
          <w:p w:rsidR="002F0A77" w:rsidRPr="002F0A77" w:rsidRDefault="002F0A77" w:rsidP="002F0A77">
            <w:pPr>
              <w:autoSpaceDE w:val="0"/>
              <w:autoSpaceDN w:val="0"/>
              <w:adjustRightInd w:val="0"/>
              <w:rPr>
                <w:rFonts w:ascii="Times New Roman" w:eastAsia="Times New Roman" w:hAnsi="Times New Roman" w:cs="Times New Roman"/>
                <w:i/>
                <w:sz w:val="20"/>
                <w:szCs w:val="20"/>
              </w:rPr>
            </w:pPr>
            <w:r w:rsidRPr="002F0A77">
              <w:rPr>
                <w:rFonts w:ascii="Times New Roman" w:eastAsia="Times New Roman" w:hAnsi="Times New Roman" w:cs="Times New Roman"/>
                <w:i/>
                <w:sz w:val="20"/>
                <w:szCs w:val="20"/>
              </w:rPr>
              <w:t>- оценивать сущность и значение правопорядка и законности, собственный возможный вклад в их становление</w:t>
            </w:r>
          </w:p>
          <w:p w:rsidR="002F0A77" w:rsidRPr="002F0A77" w:rsidRDefault="002F0A77" w:rsidP="002F0A77">
            <w:pPr>
              <w:autoSpaceDE w:val="0"/>
              <w:autoSpaceDN w:val="0"/>
              <w:adjustRightInd w:val="0"/>
              <w:rPr>
                <w:rFonts w:ascii="Times New Roman" w:eastAsia="Times New Roman" w:hAnsi="Times New Roman" w:cs="Times New Roman"/>
                <w:i/>
                <w:sz w:val="20"/>
                <w:szCs w:val="20"/>
              </w:rPr>
            </w:pPr>
            <w:r w:rsidRPr="002F0A77">
              <w:rPr>
                <w:rFonts w:ascii="Times New Roman" w:eastAsia="Times New Roman" w:hAnsi="Times New Roman" w:cs="Times New Roman"/>
                <w:i/>
                <w:sz w:val="20"/>
                <w:szCs w:val="20"/>
              </w:rPr>
              <w:t>и развитие;</w:t>
            </w:r>
          </w:p>
          <w:p w:rsidR="002F0A77" w:rsidRPr="002F0A77" w:rsidRDefault="002F0A77" w:rsidP="002F0A77">
            <w:pPr>
              <w:autoSpaceDE w:val="0"/>
              <w:autoSpaceDN w:val="0"/>
              <w:adjustRightInd w:val="0"/>
              <w:rPr>
                <w:rFonts w:ascii="Times New Roman" w:eastAsia="Times New Roman" w:hAnsi="Times New Roman" w:cs="Times New Roman"/>
                <w:i/>
                <w:sz w:val="20"/>
                <w:szCs w:val="20"/>
              </w:rPr>
            </w:pPr>
            <w:r w:rsidRPr="002F0A77">
              <w:rPr>
                <w:rFonts w:ascii="Times New Roman" w:eastAsia="Times New Roman" w:hAnsi="Times New Roman" w:cs="Times New Roman"/>
                <w:i/>
                <w:sz w:val="20"/>
                <w:szCs w:val="20"/>
              </w:rPr>
              <w:t>- осознанно содействовать защите правопорядка в обществе правовыми способами и средствами.</w:t>
            </w:r>
          </w:p>
        </w:tc>
        <w:tc>
          <w:tcPr>
            <w:tcW w:w="3118" w:type="dxa"/>
            <w:vMerge/>
          </w:tcPr>
          <w:p w:rsidR="002F0A77" w:rsidRPr="002F0A77" w:rsidRDefault="002F0A77" w:rsidP="002F0A77">
            <w:pPr>
              <w:rPr>
                <w:rFonts w:ascii="Times New Roman" w:eastAsia="Times New Roman" w:hAnsi="Times New Roman" w:cs="Times New Roman"/>
                <w:sz w:val="20"/>
                <w:szCs w:val="20"/>
              </w:rPr>
            </w:pPr>
          </w:p>
        </w:tc>
        <w:tc>
          <w:tcPr>
            <w:tcW w:w="2410" w:type="dxa"/>
            <w:vMerge/>
          </w:tcPr>
          <w:p w:rsidR="002F0A77" w:rsidRPr="002F0A77" w:rsidRDefault="002F0A77" w:rsidP="002F0A77">
            <w:pPr>
              <w:rPr>
                <w:rFonts w:ascii="Times New Roman" w:eastAsia="Times New Roman" w:hAnsi="Times New Roman" w:cs="Times New Roman"/>
                <w:sz w:val="20"/>
                <w:szCs w:val="20"/>
              </w:rPr>
            </w:pPr>
          </w:p>
        </w:tc>
      </w:tr>
      <w:tr w:rsidR="002F0A77" w:rsidRPr="002F0A77" w:rsidTr="000F6F18">
        <w:trPr>
          <w:trHeight w:val="862"/>
        </w:trPr>
        <w:tc>
          <w:tcPr>
            <w:tcW w:w="2127" w:type="dxa"/>
          </w:tcPr>
          <w:p w:rsidR="002F0A77" w:rsidRPr="002F0A77" w:rsidRDefault="002F0A77" w:rsidP="002F0A77">
            <w:pPr>
              <w:autoSpaceDE w:val="0"/>
              <w:autoSpaceDN w:val="0"/>
              <w:adjustRightInd w:val="0"/>
              <w:rPr>
                <w:rFonts w:ascii="Times New Roman" w:eastAsia="Times New Roman" w:hAnsi="Times New Roman" w:cs="Times New Roman"/>
                <w:b/>
                <w:bCs/>
                <w:sz w:val="20"/>
                <w:szCs w:val="20"/>
              </w:rPr>
            </w:pPr>
            <w:r w:rsidRPr="002F0A77">
              <w:rPr>
                <w:rFonts w:ascii="Times New Roman" w:eastAsia="Times New Roman" w:hAnsi="Times New Roman" w:cs="Times New Roman"/>
                <w:b/>
                <w:bCs/>
                <w:sz w:val="20"/>
                <w:szCs w:val="20"/>
              </w:rPr>
              <w:t>Экономика</w:t>
            </w:r>
          </w:p>
        </w:tc>
        <w:tc>
          <w:tcPr>
            <w:tcW w:w="3827" w:type="dxa"/>
          </w:tcPr>
          <w:p w:rsidR="002F0A77" w:rsidRPr="002F0A77" w:rsidRDefault="002F0A77" w:rsidP="002F0A77">
            <w:pPr>
              <w:rPr>
                <w:rFonts w:ascii="Times New Roman" w:eastAsia="Times New Roman" w:hAnsi="Times New Roman" w:cs="Times New Roman"/>
                <w:sz w:val="20"/>
                <w:szCs w:val="20"/>
              </w:rPr>
            </w:pPr>
            <w:r w:rsidRPr="002F0A77">
              <w:rPr>
                <w:rFonts w:ascii="Times New Roman" w:eastAsia="Times New Roman" w:hAnsi="Times New Roman" w:cs="Times New Roman"/>
                <w:sz w:val="20"/>
                <w:szCs w:val="20"/>
              </w:rPr>
              <w:t>- объяснять проблему ограниченности экономических ресурсов;</w:t>
            </w:r>
          </w:p>
          <w:p w:rsidR="002F0A77" w:rsidRPr="002F0A77" w:rsidRDefault="002F0A77" w:rsidP="002F0A77">
            <w:pPr>
              <w:rPr>
                <w:rFonts w:ascii="Times New Roman" w:eastAsia="Times New Roman" w:hAnsi="Times New Roman" w:cs="Times New Roman"/>
                <w:sz w:val="20"/>
                <w:szCs w:val="20"/>
              </w:rPr>
            </w:pPr>
            <w:r w:rsidRPr="002F0A77">
              <w:rPr>
                <w:rFonts w:ascii="Times New Roman" w:eastAsia="Times New Roman" w:hAnsi="Times New Roman" w:cs="Times New Roman"/>
                <w:sz w:val="20"/>
                <w:szCs w:val="20"/>
              </w:rPr>
              <w:t>- различать основных участников экономической деятельности: производителей и потребителей,</w:t>
            </w:r>
          </w:p>
          <w:p w:rsidR="002F0A77" w:rsidRPr="002F0A77" w:rsidRDefault="002F0A77" w:rsidP="002F0A77">
            <w:pPr>
              <w:rPr>
                <w:rFonts w:ascii="Times New Roman" w:eastAsia="Times New Roman" w:hAnsi="Times New Roman" w:cs="Times New Roman"/>
                <w:sz w:val="20"/>
                <w:szCs w:val="20"/>
              </w:rPr>
            </w:pPr>
            <w:r w:rsidRPr="002F0A77">
              <w:rPr>
                <w:rFonts w:ascii="Times New Roman" w:eastAsia="Times New Roman" w:hAnsi="Times New Roman" w:cs="Times New Roman"/>
                <w:sz w:val="20"/>
                <w:szCs w:val="20"/>
              </w:rPr>
              <w:t>предпринимателей и наемных работников; раскрывать рациональное поведение субъектов экономической деятельности;</w:t>
            </w:r>
          </w:p>
          <w:p w:rsidR="002F0A77" w:rsidRPr="002F0A77" w:rsidRDefault="002F0A77" w:rsidP="002F0A77">
            <w:pPr>
              <w:rPr>
                <w:rFonts w:ascii="Times New Roman" w:eastAsia="Times New Roman" w:hAnsi="Times New Roman" w:cs="Times New Roman"/>
                <w:sz w:val="20"/>
                <w:szCs w:val="20"/>
              </w:rPr>
            </w:pPr>
            <w:r w:rsidRPr="002F0A77">
              <w:rPr>
                <w:rFonts w:ascii="Times New Roman" w:eastAsia="Times New Roman" w:hAnsi="Times New Roman" w:cs="Times New Roman"/>
                <w:sz w:val="20"/>
                <w:szCs w:val="20"/>
              </w:rPr>
              <w:t>- раскрывать факторы, влияющие на производительность труда;</w:t>
            </w:r>
          </w:p>
          <w:p w:rsidR="002F0A77" w:rsidRPr="002F0A77" w:rsidRDefault="002F0A77" w:rsidP="002F0A77">
            <w:pPr>
              <w:rPr>
                <w:rFonts w:ascii="Times New Roman" w:eastAsia="Times New Roman" w:hAnsi="Times New Roman" w:cs="Times New Roman"/>
                <w:sz w:val="20"/>
                <w:szCs w:val="20"/>
              </w:rPr>
            </w:pPr>
            <w:r w:rsidRPr="002F0A77">
              <w:rPr>
                <w:rFonts w:ascii="Times New Roman" w:eastAsia="Times New Roman" w:hAnsi="Times New Roman" w:cs="Times New Roman"/>
                <w:sz w:val="20"/>
                <w:szCs w:val="20"/>
              </w:rPr>
              <w:t>- характеризовать функции денег и их роль в экономике;</w:t>
            </w:r>
          </w:p>
          <w:p w:rsidR="002F0A77" w:rsidRPr="002F0A77" w:rsidRDefault="002F0A77" w:rsidP="002F0A77">
            <w:pPr>
              <w:rPr>
                <w:rFonts w:ascii="Times New Roman" w:eastAsia="Times New Roman" w:hAnsi="Times New Roman" w:cs="Times New Roman"/>
                <w:sz w:val="20"/>
                <w:szCs w:val="20"/>
              </w:rPr>
            </w:pPr>
            <w:r w:rsidRPr="002F0A77">
              <w:rPr>
                <w:rFonts w:ascii="Times New Roman" w:eastAsia="Times New Roman" w:hAnsi="Times New Roman" w:cs="Times New Roman"/>
                <w:sz w:val="20"/>
                <w:szCs w:val="20"/>
              </w:rPr>
              <w:t>- анализировать информацию об экономической жизни общества из адаптированных источников различного</w:t>
            </w:r>
          </w:p>
          <w:p w:rsidR="002F0A77" w:rsidRPr="002F0A77" w:rsidRDefault="002F0A77" w:rsidP="002F0A77">
            <w:pPr>
              <w:rPr>
                <w:rFonts w:ascii="Times New Roman" w:eastAsia="Times New Roman" w:hAnsi="Times New Roman" w:cs="Times New Roman"/>
                <w:sz w:val="20"/>
                <w:szCs w:val="20"/>
              </w:rPr>
            </w:pPr>
            <w:r w:rsidRPr="002F0A77">
              <w:rPr>
                <w:rFonts w:ascii="Times New Roman" w:eastAsia="Times New Roman" w:hAnsi="Times New Roman" w:cs="Times New Roman"/>
                <w:sz w:val="20"/>
                <w:szCs w:val="20"/>
              </w:rPr>
              <w:t>типа; анализировать несложные статистические данные, отражающие экономические явления и процессы;</w:t>
            </w:r>
          </w:p>
          <w:p w:rsidR="002F0A77" w:rsidRPr="002F0A77" w:rsidRDefault="002F0A77" w:rsidP="002F0A77">
            <w:pPr>
              <w:rPr>
                <w:rFonts w:ascii="Times New Roman" w:eastAsia="Times New Roman" w:hAnsi="Times New Roman" w:cs="Times New Roman"/>
                <w:sz w:val="20"/>
                <w:szCs w:val="20"/>
              </w:rPr>
            </w:pPr>
            <w:r w:rsidRPr="002F0A77">
              <w:rPr>
                <w:rFonts w:ascii="Times New Roman" w:eastAsia="Times New Roman" w:hAnsi="Times New Roman" w:cs="Times New Roman"/>
                <w:sz w:val="20"/>
                <w:szCs w:val="20"/>
              </w:rPr>
              <w:t xml:space="preserve">- формулировать и аргументировать собственные суждения, касающиеся отдельных вопросов </w:t>
            </w:r>
            <w:proofErr w:type="gramStart"/>
            <w:r w:rsidRPr="002F0A77">
              <w:rPr>
                <w:rFonts w:ascii="Times New Roman" w:eastAsia="Times New Roman" w:hAnsi="Times New Roman" w:cs="Times New Roman"/>
                <w:sz w:val="20"/>
                <w:szCs w:val="20"/>
              </w:rPr>
              <w:t>экономической</w:t>
            </w:r>
            <w:proofErr w:type="gramEnd"/>
          </w:p>
          <w:p w:rsidR="002F0A77" w:rsidRPr="002F0A77" w:rsidRDefault="002F0A77" w:rsidP="002F0A77">
            <w:pPr>
              <w:rPr>
                <w:rFonts w:ascii="Times New Roman" w:eastAsia="Times New Roman" w:hAnsi="Times New Roman" w:cs="Times New Roman"/>
                <w:sz w:val="20"/>
                <w:szCs w:val="20"/>
              </w:rPr>
            </w:pPr>
            <w:r w:rsidRPr="002F0A77">
              <w:rPr>
                <w:rFonts w:ascii="Times New Roman" w:eastAsia="Times New Roman" w:hAnsi="Times New Roman" w:cs="Times New Roman"/>
                <w:sz w:val="20"/>
                <w:szCs w:val="20"/>
              </w:rPr>
              <w:t>жизни и опирающиеся на экономические знания и личный опыт; использовать полученные знания при анализе фактов</w:t>
            </w:r>
          </w:p>
          <w:p w:rsidR="002F0A77" w:rsidRPr="002F0A77" w:rsidRDefault="002F0A77" w:rsidP="002F0A77">
            <w:pPr>
              <w:rPr>
                <w:rFonts w:ascii="Times New Roman" w:eastAsia="Times New Roman" w:hAnsi="Times New Roman" w:cs="Times New Roman"/>
                <w:sz w:val="20"/>
                <w:szCs w:val="20"/>
              </w:rPr>
            </w:pPr>
            <w:r w:rsidRPr="002F0A77">
              <w:rPr>
                <w:rFonts w:ascii="Times New Roman" w:eastAsia="Times New Roman" w:hAnsi="Times New Roman" w:cs="Times New Roman"/>
                <w:sz w:val="20"/>
                <w:szCs w:val="20"/>
              </w:rPr>
              <w:lastRenderedPageBreak/>
              <w:t>поведения участников экономической деятельности; оценивать этические нормы трудовой и предпринимательской</w:t>
            </w:r>
          </w:p>
          <w:p w:rsidR="002F0A77" w:rsidRPr="002F0A77" w:rsidRDefault="002F0A77" w:rsidP="002F0A77">
            <w:pPr>
              <w:rPr>
                <w:rFonts w:ascii="Times New Roman" w:eastAsia="Times New Roman" w:hAnsi="Times New Roman" w:cs="Times New Roman"/>
                <w:sz w:val="20"/>
                <w:szCs w:val="20"/>
              </w:rPr>
            </w:pPr>
            <w:r w:rsidRPr="002F0A77">
              <w:rPr>
                <w:rFonts w:ascii="Times New Roman" w:eastAsia="Times New Roman" w:hAnsi="Times New Roman" w:cs="Times New Roman"/>
                <w:sz w:val="20"/>
                <w:szCs w:val="20"/>
              </w:rPr>
              <w:t>деятельности;</w:t>
            </w:r>
          </w:p>
          <w:p w:rsidR="002F0A77" w:rsidRPr="002F0A77" w:rsidRDefault="002F0A77" w:rsidP="002F0A77">
            <w:pPr>
              <w:rPr>
                <w:rFonts w:ascii="Times New Roman" w:eastAsia="Times New Roman" w:hAnsi="Times New Roman" w:cs="Times New Roman"/>
                <w:sz w:val="20"/>
                <w:szCs w:val="20"/>
              </w:rPr>
            </w:pPr>
            <w:r w:rsidRPr="002F0A77">
              <w:rPr>
                <w:rFonts w:ascii="Times New Roman" w:eastAsia="Times New Roman" w:hAnsi="Times New Roman" w:cs="Times New Roman"/>
                <w:sz w:val="20"/>
                <w:szCs w:val="20"/>
              </w:rPr>
              <w:t>- раскрывать рациональное поведение субъектов экономической деятельности;</w:t>
            </w:r>
          </w:p>
          <w:p w:rsidR="002F0A77" w:rsidRPr="002F0A77" w:rsidRDefault="002F0A77" w:rsidP="002F0A77">
            <w:pPr>
              <w:rPr>
                <w:rFonts w:ascii="Times New Roman" w:eastAsia="Times New Roman" w:hAnsi="Times New Roman" w:cs="Times New Roman"/>
                <w:sz w:val="20"/>
                <w:szCs w:val="20"/>
              </w:rPr>
            </w:pPr>
            <w:r w:rsidRPr="002F0A77">
              <w:rPr>
                <w:rFonts w:ascii="Times New Roman" w:eastAsia="Times New Roman" w:hAnsi="Times New Roman" w:cs="Times New Roman"/>
                <w:sz w:val="20"/>
                <w:szCs w:val="20"/>
              </w:rPr>
              <w:t>- характеризовать экономику семьи; анализировать структуру семейного бюджета;</w:t>
            </w:r>
          </w:p>
          <w:p w:rsidR="002F0A77" w:rsidRPr="002F0A77" w:rsidRDefault="002F0A77" w:rsidP="002F0A77">
            <w:pPr>
              <w:rPr>
                <w:rFonts w:ascii="Times New Roman" w:eastAsia="Times New Roman" w:hAnsi="Times New Roman" w:cs="Times New Roman"/>
                <w:sz w:val="20"/>
                <w:szCs w:val="20"/>
              </w:rPr>
            </w:pPr>
            <w:r w:rsidRPr="002F0A77">
              <w:rPr>
                <w:rFonts w:ascii="Times New Roman" w:eastAsia="Times New Roman" w:hAnsi="Times New Roman" w:cs="Times New Roman"/>
                <w:sz w:val="20"/>
                <w:szCs w:val="20"/>
              </w:rPr>
              <w:t>- использовать полученные знания при анализе фактов поведения участников экономической деятельности;</w:t>
            </w:r>
          </w:p>
          <w:p w:rsidR="002F0A77" w:rsidRPr="002F0A77" w:rsidRDefault="002F0A77" w:rsidP="002F0A77">
            <w:pPr>
              <w:rPr>
                <w:rFonts w:ascii="Times New Roman" w:eastAsia="Times New Roman" w:hAnsi="Times New Roman" w:cs="Times New Roman"/>
                <w:sz w:val="20"/>
                <w:szCs w:val="20"/>
              </w:rPr>
            </w:pPr>
            <w:r w:rsidRPr="002F0A77">
              <w:rPr>
                <w:rFonts w:ascii="Times New Roman" w:eastAsia="Times New Roman" w:hAnsi="Times New Roman" w:cs="Times New Roman"/>
                <w:sz w:val="20"/>
                <w:szCs w:val="20"/>
              </w:rPr>
              <w:t>- обосновывать связь профессионализма и жизненного успеха.</w:t>
            </w:r>
          </w:p>
        </w:tc>
        <w:tc>
          <w:tcPr>
            <w:tcW w:w="3828" w:type="dxa"/>
          </w:tcPr>
          <w:p w:rsidR="002F0A77" w:rsidRPr="002F0A77" w:rsidRDefault="002F0A77" w:rsidP="002F0A77">
            <w:pPr>
              <w:autoSpaceDE w:val="0"/>
              <w:autoSpaceDN w:val="0"/>
              <w:adjustRightInd w:val="0"/>
              <w:rPr>
                <w:rFonts w:ascii="Times New Roman" w:eastAsia="Times New Roman" w:hAnsi="Times New Roman" w:cs="Times New Roman"/>
                <w:i/>
                <w:sz w:val="20"/>
                <w:szCs w:val="20"/>
              </w:rPr>
            </w:pPr>
            <w:r w:rsidRPr="002F0A77">
              <w:rPr>
                <w:rFonts w:ascii="Times New Roman" w:eastAsia="Times New Roman" w:hAnsi="Times New Roman" w:cs="Times New Roman"/>
                <w:i/>
                <w:sz w:val="20"/>
                <w:szCs w:val="20"/>
              </w:rPr>
              <w:lastRenderedPageBreak/>
              <w:t xml:space="preserve">-  анализировать с опорой на полученные знания несложную экономическую информацию, получаемую </w:t>
            </w:r>
            <w:proofErr w:type="gramStart"/>
            <w:r w:rsidRPr="002F0A77">
              <w:rPr>
                <w:rFonts w:ascii="Times New Roman" w:eastAsia="Times New Roman" w:hAnsi="Times New Roman" w:cs="Times New Roman"/>
                <w:i/>
                <w:sz w:val="20"/>
                <w:szCs w:val="20"/>
              </w:rPr>
              <w:t>из</w:t>
            </w:r>
            <w:proofErr w:type="gramEnd"/>
          </w:p>
          <w:p w:rsidR="002F0A77" w:rsidRPr="002F0A77" w:rsidRDefault="002F0A77" w:rsidP="002F0A77">
            <w:pPr>
              <w:autoSpaceDE w:val="0"/>
              <w:autoSpaceDN w:val="0"/>
              <w:adjustRightInd w:val="0"/>
              <w:rPr>
                <w:rFonts w:ascii="Times New Roman" w:eastAsia="Times New Roman" w:hAnsi="Times New Roman" w:cs="Times New Roman"/>
                <w:i/>
                <w:sz w:val="20"/>
                <w:szCs w:val="20"/>
              </w:rPr>
            </w:pPr>
            <w:r w:rsidRPr="002F0A77">
              <w:rPr>
                <w:rFonts w:ascii="Times New Roman" w:eastAsia="Times New Roman" w:hAnsi="Times New Roman" w:cs="Times New Roman"/>
                <w:i/>
                <w:sz w:val="20"/>
                <w:szCs w:val="20"/>
              </w:rPr>
              <w:t>неадаптированных источников;</w:t>
            </w:r>
          </w:p>
          <w:p w:rsidR="002F0A77" w:rsidRPr="002F0A77" w:rsidRDefault="002F0A77" w:rsidP="002F0A77">
            <w:pPr>
              <w:autoSpaceDE w:val="0"/>
              <w:autoSpaceDN w:val="0"/>
              <w:adjustRightInd w:val="0"/>
              <w:rPr>
                <w:rFonts w:ascii="Times New Roman" w:eastAsia="Times New Roman" w:hAnsi="Times New Roman" w:cs="Times New Roman"/>
                <w:i/>
                <w:sz w:val="20"/>
                <w:szCs w:val="20"/>
              </w:rPr>
            </w:pPr>
            <w:r w:rsidRPr="002F0A77">
              <w:rPr>
                <w:rFonts w:ascii="Times New Roman" w:eastAsia="Times New Roman" w:hAnsi="Times New Roman" w:cs="Times New Roman"/>
                <w:i/>
                <w:sz w:val="20"/>
                <w:szCs w:val="20"/>
              </w:rPr>
              <w:t xml:space="preserve">- выполнять практические задания, основанные на ситуациях, связанных с описанием состояния </w:t>
            </w:r>
            <w:proofErr w:type="gramStart"/>
            <w:r w:rsidRPr="002F0A77">
              <w:rPr>
                <w:rFonts w:ascii="Times New Roman" w:eastAsia="Times New Roman" w:hAnsi="Times New Roman" w:cs="Times New Roman"/>
                <w:i/>
                <w:sz w:val="20"/>
                <w:szCs w:val="20"/>
              </w:rPr>
              <w:t>российской</w:t>
            </w:r>
            <w:proofErr w:type="gramEnd"/>
          </w:p>
          <w:p w:rsidR="002F0A77" w:rsidRPr="002F0A77" w:rsidRDefault="002F0A77" w:rsidP="002F0A77">
            <w:pPr>
              <w:autoSpaceDE w:val="0"/>
              <w:autoSpaceDN w:val="0"/>
              <w:adjustRightInd w:val="0"/>
              <w:rPr>
                <w:rFonts w:ascii="Times New Roman" w:eastAsia="Times New Roman" w:hAnsi="Times New Roman" w:cs="Times New Roman"/>
                <w:i/>
                <w:sz w:val="20"/>
                <w:szCs w:val="20"/>
              </w:rPr>
            </w:pPr>
            <w:r w:rsidRPr="002F0A77">
              <w:rPr>
                <w:rFonts w:ascii="Times New Roman" w:eastAsia="Times New Roman" w:hAnsi="Times New Roman" w:cs="Times New Roman"/>
                <w:i/>
                <w:sz w:val="20"/>
                <w:szCs w:val="20"/>
              </w:rPr>
              <w:t>экономики;</w:t>
            </w:r>
          </w:p>
          <w:p w:rsidR="002F0A77" w:rsidRPr="002F0A77" w:rsidRDefault="002F0A77" w:rsidP="002F0A77">
            <w:pPr>
              <w:autoSpaceDE w:val="0"/>
              <w:autoSpaceDN w:val="0"/>
              <w:adjustRightInd w:val="0"/>
              <w:rPr>
                <w:rFonts w:ascii="Times New Roman" w:eastAsia="Times New Roman" w:hAnsi="Times New Roman" w:cs="Times New Roman"/>
                <w:i/>
                <w:sz w:val="20"/>
                <w:szCs w:val="20"/>
              </w:rPr>
            </w:pPr>
            <w:r w:rsidRPr="002F0A77">
              <w:rPr>
                <w:rFonts w:ascii="Times New Roman" w:eastAsia="Times New Roman" w:hAnsi="Times New Roman" w:cs="Times New Roman"/>
                <w:i/>
                <w:sz w:val="20"/>
                <w:szCs w:val="20"/>
              </w:rPr>
              <w:t>-  анализировать и оценивать с позиций экономических знаний сложившиеся практики и модели поведения</w:t>
            </w:r>
          </w:p>
          <w:p w:rsidR="002F0A77" w:rsidRPr="002F0A77" w:rsidRDefault="002F0A77" w:rsidP="002F0A77">
            <w:pPr>
              <w:autoSpaceDE w:val="0"/>
              <w:autoSpaceDN w:val="0"/>
              <w:adjustRightInd w:val="0"/>
              <w:rPr>
                <w:rFonts w:ascii="Times New Roman" w:eastAsia="Times New Roman" w:hAnsi="Times New Roman" w:cs="Times New Roman"/>
                <w:i/>
                <w:sz w:val="20"/>
                <w:szCs w:val="20"/>
              </w:rPr>
            </w:pPr>
            <w:r w:rsidRPr="002F0A77">
              <w:rPr>
                <w:rFonts w:ascii="Times New Roman" w:eastAsia="Times New Roman" w:hAnsi="Times New Roman" w:cs="Times New Roman"/>
                <w:i/>
                <w:sz w:val="20"/>
                <w:szCs w:val="20"/>
              </w:rPr>
              <w:t>потребителя;</w:t>
            </w:r>
          </w:p>
          <w:p w:rsidR="002F0A77" w:rsidRPr="002F0A77" w:rsidRDefault="002F0A77" w:rsidP="002F0A77">
            <w:pPr>
              <w:autoSpaceDE w:val="0"/>
              <w:autoSpaceDN w:val="0"/>
              <w:adjustRightInd w:val="0"/>
              <w:rPr>
                <w:rFonts w:ascii="Times New Roman" w:eastAsia="Times New Roman" w:hAnsi="Times New Roman" w:cs="Times New Roman"/>
                <w:i/>
                <w:sz w:val="20"/>
                <w:szCs w:val="20"/>
              </w:rPr>
            </w:pPr>
            <w:r w:rsidRPr="002F0A77">
              <w:rPr>
                <w:rFonts w:ascii="Times New Roman" w:eastAsia="Times New Roman" w:hAnsi="Times New Roman" w:cs="Times New Roman"/>
                <w:i/>
                <w:sz w:val="20"/>
                <w:szCs w:val="20"/>
              </w:rPr>
              <w:t xml:space="preserve">- решать с опорой на полученные знания познавательные задачи, отражающие типичные ситуации </w:t>
            </w:r>
            <w:proofErr w:type="gramStart"/>
            <w:r w:rsidRPr="002F0A77">
              <w:rPr>
                <w:rFonts w:ascii="Times New Roman" w:eastAsia="Times New Roman" w:hAnsi="Times New Roman" w:cs="Times New Roman"/>
                <w:i/>
                <w:sz w:val="20"/>
                <w:szCs w:val="20"/>
              </w:rPr>
              <w:t>в</w:t>
            </w:r>
            <w:proofErr w:type="gramEnd"/>
          </w:p>
          <w:p w:rsidR="002F0A77" w:rsidRPr="002F0A77" w:rsidRDefault="002F0A77" w:rsidP="002F0A77">
            <w:pPr>
              <w:autoSpaceDE w:val="0"/>
              <w:autoSpaceDN w:val="0"/>
              <w:adjustRightInd w:val="0"/>
              <w:rPr>
                <w:rFonts w:ascii="Times New Roman" w:eastAsia="Times New Roman" w:hAnsi="Times New Roman" w:cs="Times New Roman"/>
                <w:i/>
                <w:sz w:val="20"/>
                <w:szCs w:val="20"/>
              </w:rPr>
            </w:pPr>
            <w:r w:rsidRPr="002F0A77">
              <w:rPr>
                <w:rFonts w:ascii="Times New Roman" w:eastAsia="Times New Roman" w:hAnsi="Times New Roman" w:cs="Times New Roman"/>
                <w:i/>
                <w:sz w:val="20"/>
                <w:szCs w:val="20"/>
              </w:rPr>
              <w:t>экономической сфере деятельности человека;</w:t>
            </w:r>
          </w:p>
          <w:p w:rsidR="002F0A77" w:rsidRPr="002F0A77" w:rsidRDefault="002F0A77" w:rsidP="002F0A77">
            <w:pPr>
              <w:autoSpaceDE w:val="0"/>
              <w:autoSpaceDN w:val="0"/>
              <w:adjustRightInd w:val="0"/>
              <w:rPr>
                <w:rFonts w:ascii="Times New Roman" w:eastAsia="Times New Roman" w:hAnsi="Times New Roman" w:cs="Times New Roman"/>
                <w:i/>
                <w:sz w:val="20"/>
                <w:szCs w:val="20"/>
              </w:rPr>
            </w:pPr>
            <w:r w:rsidRPr="002F0A77">
              <w:rPr>
                <w:rFonts w:ascii="Times New Roman" w:eastAsia="Times New Roman" w:hAnsi="Times New Roman" w:cs="Times New Roman"/>
                <w:i/>
                <w:sz w:val="20"/>
                <w:szCs w:val="20"/>
              </w:rPr>
              <w:t>- грамотно применять полученные знания для определения экономически рационального поведения и порядка</w:t>
            </w:r>
          </w:p>
          <w:p w:rsidR="002F0A77" w:rsidRPr="002F0A77" w:rsidRDefault="002F0A77" w:rsidP="002F0A77">
            <w:pPr>
              <w:autoSpaceDE w:val="0"/>
              <w:autoSpaceDN w:val="0"/>
              <w:adjustRightInd w:val="0"/>
              <w:rPr>
                <w:rFonts w:ascii="Times New Roman" w:eastAsia="Times New Roman" w:hAnsi="Times New Roman" w:cs="Times New Roman"/>
                <w:i/>
                <w:sz w:val="20"/>
                <w:szCs w:val="20"/>
              </w:rPr>
            </w:pPr>
            <w:r w:rsidRPr="002F0A77">
              <w:rPr>
                <w:rFonts w:ascii="Times New Roman" w:eastAsia="Times New Roman" w:hAnsi="Times New Roman" w:cs="Times New Roman"/>
                <w:i/>
                <w:sz w:val="20"/>
                <w:szCs w:val="20"/>
              </w:rPr>
              <w:t>действий в конкретных ситуациях;</w:t>
            </w:r>
          </w:p>
          <w:p w:rsidR="002F0A77" w:rsidRPr="002F0A77" w:rsidRDefault="002F0A77" w:rsidP="002F0A77">
            <w:pPr>
              <w:autoSpaceDE w:val="0"/>
              <w:autoSpaceDN w:val="0"/>
              <w:adjustRightInd w:val="0"/>
              <w:rPr>
                <w:rFonts w:ascii="Times New Roman" w:eastAsia="Times New Roman" w:hAnsi="Times New Roman" w:cs="Times New Roman"/>
                <w:i/>
                <w:sz w:val="20"/>
                <w:szCs w:val="20"/>
              </w:rPr>
            </w:pPr>
            <w:r w:rsidRPr="002F0A77">
              <w:rPr>
                <w:rFonts w:ascii="Times New Roman" w:eastAsia="Times New Roman" w:hAnsi="Times New Roman" w:cs="Times New Roman"/>
                <w:i/>
                <w:sz w:val="20"/>
                <w:szCs w:val="20"/>
              </w:rPr>
              <w:t>- сопоставлять свои потребности и возможности, оптимально распределять свои материальные и трудовые</w:t>
            </w:r>
          </w:p>
          <w:p w:rsidR="002F0A77" w:rsidRPr="002F0A77" w:rsidRDefault="002F0A77" w:rsidP="002F0A77">
            <w:pPr>
              <w:autoSpaceDE w:val="0"/>
              <w:autoSpaceDN w:val="0"/>
              <w:adjustRightInd w:val="0"/>
              <w:rPr>
                <w:rFonts w:ascii="Times New Roman" w:eastAsia="Times New Roman" w:hAnsi="Times New Roman" w:cs="Times New Roman"/>
                <w:i/>
                <w:sz w:val="20"/>
                <w:szCs w:val="20"/>
              </w:rPr>
            </w:pPr>
            <w:r w:rsidRPr="002F0A77">
              <w:rPr>
                <w:rFonts w:ascii="Times New Roman" w:eastAsia="Times New Roman" w:hAnsi="Times New Roman" w:cs="Times New Roman"/>
                <w:i/>
                <w:sz w:val="20"/>
                <w:szCs w:val="20"/>
              </w:rPr>
              <w:t>ресурсы, составлять семейный бюджет.</w:t>
            </w:r>
          </w:p>
        </w:tc>
        <w:tc>
          <w:tcPr>
            <w:tcW w:w="3118" w:type="dxa"/>
            <w:vMerge/>
          </w:tcPr>
          <w:p w:rsidR="002F0A77" w:rsidRPr="002F0A77" w:rsidRDefault="002F0A77" w:rsidP="002F0A77">
            <w:pPr>
              <w:rPr>
                <w:rFonts w:ascii="Times New Roman" w:eastAsia="Times New Roman" w:hAnsi="Times New Roman" w:cs="Times New Roman"/>
                <w:sz w:val="20"/>
                <w:szCs w:val="20"/>
              </w:rPr>
            </w:pPr>
          </w:p>
        </w:tc>
        <w:tc>
          <w:tcPr>
            <w:tcW w:w="2410" w:type="dxa"/>
            <w:vMerge/>
          </w:tcPr>
          <w:p w:rsidR="002F0A77" w:rsidRPr="002F0A77" w:rsidRDefault="002F0A77" w:rsidP="002F0A77">
            <w:pPr>
              <w:rPr>
                <w:rFonts w:ascii="Times New Roman" w:eastAsia="Times New Roman" w:hAnsi="Times New Roman" w:cs="Times New Roman"/>
                <w:sz w:val="20"/>
                <w:szCs w:val="20"/>
              </w:rPr>
            </w:pPr>
          </w:p>
        </w:tc>
      </w:tr>
    </w:tbl>
    <w:p w:rsidR="002F0A77" w:rsidRPr="002F0A77" w:rsidRDefault="002F0A77" w:rsidP="002F0A77">
      <w:pPr>
        <w:spacing w:after="200" w:line="240" w:lineRule="auto"/>
        <w:rPr>
          <w:rFonts w:ascii="Times New Roman" w:eastAsia="Times New Roman" w:hAnsi="Times New Roman" w:cs="Times New Roman"/>
          <w:b/>
          <w:sz w:val="20"/>
          <w:szCs w:val="20"/>
        </w:rPr>
      </w:pPr>
    </w:p>
    <w:p w:rsidR="002F0A77" w:rsidRPr="002F0A77" w:rsidRDefault="002F0A77" w:rsidP="002F0A77">
      <w:pPr>
        <w:spacing w:after="200" w:line="240" w:lineRule="auto"/>
        <w:rPr>
          <w:rFonts w:ascii="Times New Roman" w:eastAsia="Times New Roman" w:hAnsi="Times New Roman" w:cs="Times New Roman"/>
          <w:b/>
          <w:sz w:val="20"/>
          <w:szCs w:val="20"/>
        </w:rPr>
      </w:pPr>
    </w:p>
    <w:p w:rsidR="002F0A77" w:rsidRPr="002F0A77" w:rsidRDefault="002F0A77" w:rsidP="002F0A77">
      <w:pPr>
        <w:spacing w:after="200" w:line="240" w:lineRule="auto"/>
        <w:jc w:val="center"/>
        <w:rPr>
          <w:rFonts w:ascii="Times New Roman" w:eastAsia="Times New Roman" w:hAnsi="Times New Roman" w:cs="Times New Roman"/>
          <w:b/>
          <w:sz w:val="20"/>
          <w:szCs w:val="20"/>
        </w:rPr>
      </w:pPr>
    </w:p>
    <w:p w:rsidR="002F0A77" w:rsidRPr="002F0A77" w:rsidRDefault="002F0A77" w:rsidP="002F0A77">
      <w:pPr>
        <w:spacing w:after="200" w:line="240" w:lineRule="auto"/>
        <w:jc w:val="center"/>
        <w:rPr>
          <w:rFonts w:ascii="Times New Roman" w:eastAsia="Times New Roman" w:hAnsi="Times New Roman" w:cs="Times New Roman"/>
          <w:b/>
          <w:sz w:val="20"/>
          <w:szCs w:val="20"/>
        </w:rPr>
      </w:pPr>
    </w:p>
    <w:p w:rsidR="002F0A77" w:rsidRPr="002F0A77" w:rsidRDefault="002F0A77" w:rsidP="002F0A77">
      <w:pPr>
        <w:spacing w:after="200" w:line="240" w:lineRule="auto"/>
        <w:jc w:val="center"/>
        <w:rPr>
          <w:rFonts w:ascii="Times New Roman" w:eastAsia="Times New Roman" w:hAnsi="Times New Roman" w:cs="Times New Roman"/>
          <w:b/>
          <w:sz w:val="24"/>
          <w:szCs w:val="24"/>
        </w:rPr>
      </w:pPr>
      <w:r w:rsidRPr="002F0A77">
        <w:rPr>
          <w:rFonts w:ascii="Times New Roman" w:eastAsia="Times New Roman" w:hAnsi="Times New Roman" w:cs="Times New Roman"/>
          <w:b/>
          <w:sz w:val="24"/>
          <w:szCs w:val="24"/>
        </w:rPr>
        <w:t>Содержание учебного предмета «Обществознание»</w:t>
      </w:r>
    </w:p>
    <w:p w:rsidR="002F0A77" w:rsidRPr="002F0A77" w:rsidRDefault="002F0A77" w:rsidP="002F0A77">
      <w:pPr>
        <w:spacing w:after="200" w:line="240" w:lineRule="auto"/>
        <w:jc w:val="center"/>
        <w:rPr>
          <w:rFonts w:ascii="Times New Roman" w:eastAsia="Times New Roman" w:hAnsi="Times New Roman" w:cs="Times New Roman"/>
          <w:b/>
          <w:sz w:val="20"/>
          <w:szCs w:val="20"/>
        </w:rPr>
      </w:pPr>
      <w:r w:rsidRPr="002F0A77">
        <w:rPr>
          <w:rFonts w:ascii="Times New Roman" w:eastAsia="Times New Roman" w:hAnsi="Times New Roman" w:cs="Times New Roman"/>
          <w:b/>
          <w:sz w:val="20"/>
          <w:szCs w:val="20"/>
        </w:rPr>
        <w:t>.</w:t>
      </w:r>
    </w:p>
    <w:tbl>
      <w:tblPr>
        <w:tblStyle w:val="a3"/>
        <w:tblW w:w="14885" w:type="dxa"/>
        <w:tblInd w:w="-176" w:type="dxa"/>
        <w:tblLayout w:type="fixed"/>
        <w:tblLook w:val="04A0"/>
      </w:tblPr>
      <w:tblGrid>
        <w:gridCol w:w="2127"/>
        <w:gridCol w:w="8930"/>
        <w:gridCol w:w="3828"/>
      </w:tblGrid>
      <w:tr w:rsidR="002F0A77" w:rsidRPr="002F0A77" w:rsidTr="000F6F18">
        <w:tc>
          <w:tcPr>
            <w:tcW w:w="2127" w:type="dxa"/>
            <w:tcBorders>
              <w:top w:val="single" w:sz="4" w:space="0" w:color="auto"/>
              <w:left w:val="single" w:sz="4" w:space="0" w:color="auto"/>
              <w:bottom w:val="single" w:sz="4" w:space="0" w:color="auto"/>
              <w:right w:val="single" w:sz="4" w:space="0" w:color="auto"/>
            </w:tcBorders>
            <w:hideMark/>
          </w:tcPr>
          <w:p w:rsidR="002F0A77" w:rsidRPr="002F0A77" w:rsidRDefault="002F0A77" w:rsidP="002F0A77">
            <w:pPr>
              <w:jc w:val="center"/>
              <w:rPr>
                <w:rFonts w:ascii="Times New Roman" w:eastAsia="Times New Roman" w:hAnsi="Times New Roman" w:cs="Times New Roman"/>
                <w:b/>
                <w:sz w:val="20"/>
                <w:szCs w:val="20"/>
              </w:rPr>
            </w:pPr>
            <w:r w:rsidRPr="002F0A77">
              <w:rPr>
                <w:rFonts w:ascii="Times New Roman" w:eastAsia="Times New Roman" w:hAnsi="Times New Roman" w:cs="Times New Roman"/>
                <w:b/>
                <w:sz w:val="20"/>
                <w:szCs w:val="20"/>
              </w:rPr>
              <w:t>Название раздела</w:t>
            </w:r>
          </w:p>
        </w:tc>
        <w:tc>
          <w:tcPr>
            <w:tcW w:w="8930" w:type="dxa"/>
            <w:tcBorders>
              <w:top w:val="single" w:sz="4" w:space="0" w:color="auto"/>
              <w:left w:val="single" w:sz="4" w:space="0" w:color="auto"/>
              <w:bottom w:val="single" w:sz="4" w:space="0" w:color="auto"/>
              <w:right w:val="single" w:sz="4" w:space="0" w:color="auto"/>
            </w:tcBorders>
            <w:hideMark/>
          </w:tcPr>
          <w:p w:rsidR="002F0A77" w:rsidRPr="002F0A77" w:rsidRDefault="002F0A77" w:rsidP="002F0A77">
            <w:pPr>
              <w:jc w:val="center"/>
              <w:rPr>
                <w:rFonts w:ascii="Times New Roman" w:eastAsia="Times New Roman" w:hAnsi="Times New Roman" w:cs="Times New Roman"/>
                <w:b/>
                <w:sz w:val="20"/>
                <w:szCs w:val="20"/>
              </w:rPr>
            </w:pPr>
            <w:r w:rsidRPr="002F0A77">
              <w:rPr>
                <w:rFonts w:ascii="Times New Roman" w:eastAsia="Times New Roman" w:hAnsi="Times New Roman" w:cs="Times New Roman"/>
                <w:b/>
                <w:sz w:val="20"/>
                <w:szCs w:val="20"/>
              </w:rPr>
              <w:t>Краткое содержание</w:t>
            </w:r>
          </w:p>
        </w:tc>
        <w:tc>
          <w:tcPr>
            <w:tcW w:w="3828" w:type="dxa"/>
            <w:tcBorders>
              <w:top w:val="single" w:sz="4" w:space="0" w:color="auto"/>
              <w:left w:val="single" w:sz="4" w:space="0" w:color="auto"/>
              <w:bottom w:val="single" w:sz="4" w:space="0" w:color="auto"/>
              <w:right w:val="single" w:sz="4" w:space="0" w:color="auto"/>
            </w:tcBorders>
            <w:hideMark/>
          </w:tcPr>
          <w:p w:rsidR="002F0A77" w:rsidRPr="002F0A77" w:rsidRDefault="002F0A77" w:rsidP="002F0A77">
            <w:pPr>
              <w:jc w:val="center"/>
              <w:rPr>
                <w:rFonts w:ascii="Times New Roman" w:eastAsia="Times New Roman" w:hAnsi="Times New Roman" w:cs="Times New Roman"/>
                <w:b/>
                <w:sz w:val="20"/>
                <w:szCs w:val="20"/>
              </w:rPr>
            </w:pPr>
            <w:r w:rsidRPr="002F0A77">
              <w:rPr>
                <w:rFonts w:ascii="Times New Roman" w:eastAsia="Times New Roman" w:hAnsi="Times New Roman" w:cs="Times New Roman"/>
                <w:b/>
                <w:sz w:val="20"/>
                <w:szCs w:val="20"/>
              </w:rPr>
              <w:t>Количество часов</w:t>
            </w:r>
          </w:p>
        </w:tc>
      </w:tr>
      <w:tr w:rsidR="002F0A77" w:rsidRPr="002F0A77" w:rsidTr="000F6F18">
        <w:tc>
          <w:tcPr>
            <w:tcW w:w="2127" w:type="dxa"/>
            <w:tcBorders>
              <w:top w:val="single" w:sz="4" w:space="0" w:color="auto"/>
              <w:left w:val="single" w:sz="4" w:space="0" w:color="auto"/>
              <w:bottom w:val="single" w:sz="4" w:space="0" w:color="auto"/>
              <w:right w:val="single" w:sz="4" w:space="0" w:color="auto"/>
            </w:tcBorders>
            <w:hideMark/>
          </w:tcPr>
          <w:p w:rsidR="002F0A77" w:rsidRPr="002F0A77" w:rsidRDefault="002F0A77" w:rsidP="002F0A77">
            <w:pPr>
              <w:autoSpaceDE w:val="0"/>
              <w:autoSpaceDN w:val="0"/>
              <w:adjustRightInd w:val="0"/>
              <w:rPr>
                <w:rFonts w:ascii="Times New Roman" w:eastAsia="Times New Roman" w:hAnsi="Times New Roman" w:cs="Times New Roman"/>
                <w:b/>
                <w:bCs/>
                <w:sz w:val="20"/>
                <w:szCs w:val="20"/>
              </w:rPr>
            </w:pPr>
            <w:r w:rsidRPr="002F0A77">
              <w:rPr>
                <w:rFonts w:ascii="Times New Roman" w:eastAsia="Times New Roman" w:hAnsi="Times New Roman" w:cs="Times New Roman"/>
                <w:b/>
                <w:bCs/>
                <w:sz w:val="20"/>
                <w:szCs w:val="20"/>
              </w:rPr>
              <w:t>Социальные нормы</w:t>
            </w:r>
          </w:p>
        </w:tc>
        <w:tc>
          <w:tcPr>
            <w:tcW w:w="8930" w:type="dxa"/>
            <w:tcBorders>
              <w:top w:val="single" w:sz="4" w:space="0" w:color="auto"/>
              <w:left w:val="single" w:sz="4" w:space="0" w:color="auto"/>
              <w:bottom w:val="single" w:sz="4" w:space="0" w:color="auto"/>
              <w:right w:val="single" w:sz="4" w:space="0" w:color="auto"/>
            </w:tcBorders>
            <w:hideMark/>
          </w:tcPr>
          <w:p w:rsidR="002F0A77" w:rsidRPr="002F0A77" w:rsidRDefault="002F0A77" w:rsidP="002F0A77">
            <w:pPr>
              <w:autoSpaceDE w:val="0"/>
              <w:autoSpaceDN w:val="0"/>
              <w:adjustRightInd w:val="0"/>
              <w:rPr>
                <w:rFonts w:ascii="Times New Roman" w:eastAsia="Times New Roman,Italic" w:hAnsi="Times New Roman" w:cs="Times New Roman"/>
                <w:i/>
                <w:iCs/>
                <w:sz w:val="20"/>
                <w:szCs w:val="20"/>
              </w:rPr>
            </w:pPr>
            <w:r w:rsidRPr="002F0A77">
              <w:rPr>
                <w:rFonts w:ascii="Times New Roman" w:eastAsia="Times New Roman" w:hAnsi="Times New Roman" w:cs="Times New Roman"/>
                <w:sz w:val="20"/>
                <w:szCs w:val="20"/>
              </w:rPr>
              <w:t xml:space="preserve">Социальные нормы как регуляторы поведения человека в обществе. </w:t>
            </w:r>
            <w:r w:rsidRPr="002F0A77">
              <w:rPr>
                <w:rFonts w:ascii="Times New Roman" w:eastAsia="Times New Roman,Italic" w:hAnsi="Times New Roman" w:cs="Times New Roman"/>
                <w:i/>
                <w:iCs/>
                <w:sz w:val="20"/>
                <w:szCs w:val="20"/>
              </w:rPr>
              <w:t xml:space="preserve">Общественные нравы, традиции и обычаи. </w:t>
            </w:r>
            <w:r w:rsidRPr="002F0A77">
              <w:rPr>
                <w:rFonts w:ascii="Times New Roman" w:eastAsia="Times New Roman" w:hAnsi="Times New Roman" w:cs="Times New Roman"/>
                <w:sz w:val="20"/>
                <w:szCs w:val="20"/>
              </w:rPr>
              <w:t>Как усваиваются социальные нормы. Общественные ценности. Социальные нормы и правила общественной жизни.</w:t>
            </w:r>
          </w:p>
        </w:tc>
        <w:tc>
          <w:tcPr>
            <w:tcW w:w="3828" w:type="dxa"/>
            <w:tcBorders>
              <w:top w:val="single" w:sz="4" w:space="0" w:color="auto"/>
              <w:left w:val="single" w:sz="4" w:space="0" w:color="auto"/>
              <w:bottom w:val="single" w:sz="4" w:space="0" w:color="auto"/>
              <w:right w:val="single" w:sz="4" w:space="0" w:color="auto"/>
            </w:tcBorders>
            <w:hideMark/>
          </w:tcPr>
          <w:p w:rsidR="002F0A77" w:rsidRPr="002F0A77" w:rsidRDefault="002F0A77" w:rsidP="002F0A77">
            <w:pPr>
              <w:rPr>
                <w:rFonts w:ascii="Times New Roman" w:eastAsia="Times New Roman" w:hAnsi="Times New Roman" w:cs="Times New Roman"/>
                <w:sz w:val="20"/>
                <w:szCs w:val="20"/>
              </w:rPr>
            </w:pPr>
            <w:r w:rsidRPr="002F0A77">
              <w:rPr>
                <w:rFonts w:ascii="Times New Roman" w:eastAsia="Times New Roman" w:hAnsi="Times New Roman" w:cs="Times New Roman"/>
                <w:sz w:val="20"/>
                <w:szCs w:val="20"/>
              </w:rPr>
              <w:t>5</w:t>
            </w:r>
          </w:p>
        </w:tc>
      </w:tr>
      <w:tr w:rsidR="002F0A77" w:rsidRPr="002F0A77" w:rsidTr="000F6F18">
        <w:tc>
          <w:tcPr>
            <w:tcW w:w="2127" w:type="dxa"/>
            <w:tcBorders>
              <w:top w:val="single" w:sz="4" w:space="0" w:color="auto"/>
              <w:left w:val="single" w:sz="4" w:space="0" w:color="auto"/>
              <w:bottom w:val="single" w:sz="4" w:space="0" w:color="auto"/>
              <w:right w:val="single" w:sz="4" w:space="0" w:color="auto"/>
            </w:tcBorders>
          </w:tcPr>
          <w:p w:rsidR="002F0A77" w:rsidRPr="002F0A77" w:rsidRDefault="002F0A77" w:rsidP="002F0A77">
            <w:pPr>
              <w:autoSpaceDE w:val="0"/>
              <w:autoSpaceDN w:val="0"/>
              <w:adjustRightInd w:val="0"/>
              <w:rPr>
                <w:rFonts w:ascii="Times New Roman" w:eastAsia="Times New Roman" w:hAnsi="Times New Roman" w:cs="Times New Roman"/>
                <w:b/>
                <w:bCs/>
                <w:sz w:val="20"/>
                <w:szCs w:val="20"/>
              </w:rPr>
            </w:pPr>
            <w:r w:rsidRPr="002F0A77">
              <w:rPr>
                <w:rFonts w:ascii="Times New Roman" w:eastAsia="Times New Roman" w:hAnsi="Times New Roman" w:cs="Times New Roman"/>
                <w:b/>
                <w:bCs/>
                <w:sz w:val="20"/>
                <w:szCs w:val="20"/>
              </w:rPr>
              <w:t>Гражданин и государство</w:t>
            </w:r>
          </w:p>
        </w:tc>
        <w:tc>
          <w:tcPr>
            <w:tcW w:w="8930" w:type="dxa"/>
            <w:tcBorders>
              <w:top w:val="single" w:sz="4" w:space="0" w:color="auto"/>
              <w:left w:val="single" w:sz="4" w:space="0" w:color="auto"/>
              <w:bottom w:val="single" w:sz="4" w:space="0" w:color="auto"/>
              <w:right w:val="single" w:sz="4" w:space="0" w:color="auto"/>
            </w:tcBorders>
            <w:hideMark/>
          </w:tcPr>
          <w:p w:rsidR="002F0A77" w:rsidRPr="002F0A77" w:rsidRDefault="002F0A77" w:rsidP="002F0A77">
            <w:pPr>
              <w:autoSpaceDE w:val="0"/>
              <w:autoSpaceDN w:val="0"/>
              <w:adjustRightInd w:val="0"/>
              <w:rPr>
                <w:rFonts w:ascii="Times New Roman" w:eastAsia="Times New Roman" w:hAnsi="Times New Roman" w:cs="Times New Roman"/>
                <w:sz w:val="20"/>
                <w:szCs w:val="20"/>
              </w:rPr>
            </w:pPr>
            <w:r w:rsidRPr="002F0A77">
              <w:rPr>
                <w:rFonts w:ascii="Times New Roman" w:eastAsia="Times New Roman" w:hAnsi="Times New Roman" w:cs="Times New Roman"/>
                <w:sz w:val="20"/>
                <w:szCs w:val="20"/>
              </w:rPr>
              <w:t xml:space="preserve">Правоохранительные органы. Органы  исполнительной и законодательной  власти  Р.Ф. Судебная система. </w:t>
            </w:r>
          </w:p>
        </w:tc>
        <w:tc>
          <w:tcPr>
            <w:tcW w:w="3828" w:type="dxa"/>
            <w:tcBorders>
              <w:top w:val="single" w:sz="4" w:space="0" w:color="auto"/>
              <w:left w:val="single" w:sz="4" w:space="0" w:color="auto"/>
              <w:bottom w:val="single" w:sz="4" w:space="0" w:color="auto"/>
              <w:right w:val="single" w:sz="4" w:space="0" w:color="auto"/>
            </w:tcBorders>
            <w:hideMark/>
          </w:tcPr>
          <w:p w:rsidR="002F0A77" w:rsidRPr="002F0A77" w:rsidRDefault="002F0A77" w:rsidP="002F0A77">
            <w:pPr>
              <w:rPr>
                <w:rFonts w:ascii="Times New Roman" w:eastAsia="Times New Roman" w:hAnsi="Times New Roman" w:cs="Times New Roman"/>
                <w:sz w:val="20"/>
                <w:szCs w:val="20"/>
              </w:rPr>
            </w:pPr>
            <w:r w:rsidRPr="002F0A77">
              <w:rPr>
                <w:rFonts w:ascii="Times New Roman" w:eastAsia="Times New Roman" w:hAnsi="Times New Roman" w:cs="Times New Roman"/>
                <w:sz w:val="20"/>
                <w:szCs w:val="20"/>
              </w:rPr>
              <w:t>3</w:t>
            </w:r>
          </w:p>
        </w:tc>
      </w:tr>
      <w:tr w:rsidR="002F0A77" w:rsidRPr="002F0A77" w:rsidTr="000F6F18">
        <w:tc>
          <w:tcPr>
            <w:tcW w:w="2127" w:type="dxa"/>
            <w:tcBorders>
              <w:top w:val="single" w:sz="4" w:space="0" w:color="auto"/>
              <w:left w:val="single" w:sz="4" w:space="0" w:color="auto"/>
              <w:bottom w:val="single" w:sz="4" w:space="0" w:color="auto"/>
              <w:right w:val="single" w:sz="4" w:space="0" w:color="auto"/>
            </w:tcBorders>
            <w:hideMark/>
          </w:tcPr>
          <w:p w:rsidR="002F0A77" w:rsidRPr="002F0A77" w:rsidRDefault="002F0A77" w:rsidP="002F0A77">
            <w:pPr>
              <w:autoSpaceDE w:val="0"/>
              <w:autoSpaceDN w:val="0"/>
              <w:adjustRightInd w:val="0"/>
              <w:rPr>
                <w:rFonts w:ascii="Times New Roman" w:eastAsia="Times New Roman" w:hAnsi="Times New Roman" w:cs="Times New Roman"/>
                <w:b/>
                <w:bCs/>
                <w:sz w:val="20"/>
                <w:szCs w:val="20"/>
              </w:rPr>
            </w:pPr>
            <w:r w:rsidRPr="002F0A77">
              <w:rPr>
                <w:rFonts w:ascii="Times New Roman" w:eastAsia="Times New Roman" w:hAnsi="Times New Roman" w:cs="Times New Roman"/>
                <w:b/>
                <w:bCs/>
                <w:sz w:val="20"/>
                <w:szCs w:val="20"/>
              </w:rPr>
              <w:t>Основы российского законодательства</w:t>
            </w:r>
          </w:p>
        </w:tc>
        <w:tc>
          <w:tcPr>
            <w:tcW w:w="8930" w:type="dxa"/>
            <w:tcBorders>
              <w:top w:val="single" w:sz="4" w:space="0" w:color="auto"/>
              <w:left w:val="single" w:sz="4" w:space="0" w:color="auto"/>
              <w:bottom w:val="single" w:sz="4" w:space="0" w:color="auto"/>
              <w:right w:val="single" w:sz="4" w:space="0" w:color="auto"/>
            </w:tcBorders>
            <w:hideMark/>
          </w:tcPr>
          <w:p w:rsidR="002F0A77" w:rsidRPr="002F0A77" w:rsidRDefault="002F0A77" w:rsidP="002F0A77">
            <w:pPr>
              <w:autoSpaceDE w:val="0"/>
              <w:autoSpaceDN w:val="0"/>
              <w:adjustRightInd w:val="0"/>
              <w:rPr>
                <w:rFonts w:ascii="Times New Roman" w:eastAsia="Times New Roman" w:hAnsi="Times New Roman" w:cs="Times New Roman"/>
                <w:sz w:val="20"/>
                <w:szCs w:val="20"/>
              </w:rPr>
            </w:pPr>
            <w:r w:rsidRPr="002F0A77">
              <w:rPr>
                <w:rFonts w:ascii="Times New Roman" w:eastAsia="Times New Roman" w:hAnsi="Times New Roman" w:cs="Times New Roman"/>
                <w:sz w:val="20"/>
                <w:szCs w:val="20"/>
              </w:rPr>
              <w:t xml:space="preserve">Особенности правового статуса несовершеннолетнего. Права ребенка и их защита. </w:t>
            </w:r>
            <w:proofErr w:type="spellStart"/>
            <w:proofErr w:type="gramStart"/>
            <w:r w:rsidRPr="002F0A77">
              <w:rPr>
                <w:rFonts w:ascii="Times New Roman" w:eastAsia="Times New Roman" w:hAnsi="Times New Roman" w:cs="Times New Roman"/>
                <w:sz w:val="20"/>
                <w:szCs w:val="20"/>
              </w:rPr>
              <w:t>Гражданско</w:t>
            </w:r>
            <w:proofErr w:type="spellEnd"/>
            <w:r w:rsidRPr="002F0A77">
              <w:rPr>
                <w:rFonts w:ascii="Times New Roman" w:eastAsia="Times New Roman" w:hAnsi="Times New Roman" w:cs="Times New Roman"/>
                <w:sz w:val="20"/>
                <w:szCs w:val="20"/>
              </w:rPr>
              <w:t xml:space="preserve"> – правовое</w:t>
            </w:r>
            <w:proofErr w:type="gramEnd"/>
            <w:r w:rsidRPr="002F0A77">
              <w:rPr>
                <w:rFonts w:ascii="Times New Roman" w:eastAsia="Times New Roman" w:hAnsi="Times New Roman" w:cs="Times New Roman"/>
                <w:sz w:val="20"/>
                <w:szCs w:val="20"/>
              </w:rPr>
              <w:t xml:space="preserve"> положение личности в обществе. Понятие прав, свобод и обязанностей несовершеннолетних. Защита прав и интересов детей оставшихся без родителей.</w:t>
            </w:r>
          </w:p>
        </w:tc>
        <w:tc>
          <w:tcPr>
            <w:tcW w:w="3828" w:type="dxa"/>
            <w:tcBorders>
              <w:top w:val="single" w:sz="4" w:space="0" w:color="auto"/>
              <w:left w:val="single" w:sz="4" w:space="0" w:color="auto"/>
              <w:bottom w:val="single" w:sz="4" w:space="0" w:color="auto"/>
              <w:right w:val="single" w:sz="4" w:space="0" w:color="auto"/>
            </w:tcBorders>
            <w:hideMark/>
          </w:tcPr>
          <w:p w:rsidR="002F0A77" w:rsidRPr="002F0A77" w:rsidRDefault="002F0A77" w:rsidP="002F0A77">
            <w:pPr>
              <w:rPr>
                <w:rFonts w:ascii="Times New Roman" w:eastAsia="Times New Roman" w:hAnsi="Times New Roman" w:cs="Times New Roman"/>
                <w:sz w:val="20"/>
                <w:szCs w:val="20"/>
              </w:rPr>
            </w:pPr>
            <w:r w:rsidRPr="002F0A77">
              <w:rPr>
                <w:rFonts w:ascii="Times New Roman" w:eastAsia="Times New Roman" w:hAnsi="Times New Roman" w:cs="Times New Roman"/>
                <w:sz w:val="20"/>
                <w:szCs w:val="20"/>
              </w:rPr>
              <w:t>6</w:t>
            </w:r>
          </w:p>
        </w:tc>
      </w:tr>
      <w:tr w:rsidR="002F0A77" w:rsidRPr="002F0A77" w:rsidTr="000F6F18">
        <w:tc>
          <w:tcPr>
            <w:tcW w:w="2127" w:type="dxa"/>
            <w:tcBorders>
              <w:top w:val="single" w:sz="4" w:space="0" w:color="auto"/>
              <w:left w:val="single" w:sz="4" w:space="0" w:color="auto"/>
              <w:bottom w:val="single" w:sz="4" w:space="0" w:color="auto"/>
              <w:right w:val="single" w:sz="4" w:space="0" w:color="auto"/>
            </w:tcBorders>
          </w:tcPr>
          <w:p w:rsidR="002F0A77" w:rsidRPr="002F0A77" w:rsidRDefault="002F0A77" w:rsidP="002F0A77">
            <w:pPr>
              <w:autoSpaceDE w:val="0"/>
              <w:autoSpaceDN w:val="0"/>
              <w:adjustRightInd w:val="0"/>
              <w:rPr>
                <w:rFonts w:ascii="Times New Roman" w:eastAsia="Times New Roman" w:hAnsi="Times New Roman" w:cs="Times New Roman"/>
                <w:b/>
                <w:bCs/>
                <w:sz w:val="20"/>
                <w:szCs w:val="20"/>
              </w:rPr>
            </w:pPr>
            <w:r w:rsidRPr="002F0A77">
              <w:rPr>
                <w:rFonts w:ascii="Times New Roman" w:eastAsia="Times New Roman" w:hAnsi="Times New Roman" w:cs="Times New Roman"/>
                <w:b/>
                <w:bCs/>
                <w:sz w:val="20"/>
                <w:szCs w:val="20"/>
              </w:rPr>
              <w:t>Экономика</w:t>
            </w:r>
          </w:p>
        </w:tc>
        <w:tc>
          <w:tcPr>
            <w:tcW w:w="8930" w:type="dxa"/>
            <w:tcBorders>
              <w:top w:val="single" w:sz="4" w:space="0" w:color="auto"/>
              <w:left w:val="single" w:sz="4" w:space="0" w:color="auto"/>
              <w:bottom w:val="single" w:sz="4" w:space="0" w:color="auto"/>
              <w:right w:val="single" w:sz="4" w:space="0" w:color="auto"/>
            </w:tcBorders>
            <w:hideMark/>
          </w:tcPr>
          <w:p w:rsidR="002F0A77" w:rsidRPr="002F0A77" w:rsidRDefault="002F0A77" w:rsidP="002F0A77">
            <w:pPr>
              <w:autoSpaceDE w:val="0"/>
              <w:autoSpaceDN w:val="0"/>
              <w:adjustRightInd w:val="0"/>
              <w:rPr>
                <w:rFonts w:ascii="Times New Roman" w:eastAsia="Times New Roman" w:hAnsi="Times New Roman" w:cs="Times New Roman"/>
                <w:sz w:val="20"/>
                <w:szCs w:val="20"/>
              </w:rPr>
            </w:pPr>
            <w:r w:rsidRPr="002F0A77">
              <w:rPr>
                <w:rFonts w:ascii="Times New Roman" w:eastAsia="Times New Roman" w:hAnsi="Times New Roman" w:cs="Times New Roman"/>
                <w:sz w:val="20"/>
                <w:szCs w:val="20"/>
              </w:rPr>
              <w:t>Понятие экономики. Товары и услуги. Ресурсы и потребности, ограниченность ресурсов. Распределение. Обмен. Потребление. Факторы производства.</w:t>
            </w:r>
          </w:p>
          <w:p w:rsidR="002F0A77" w:rsidRPr="002F0A77" w:rsidRDefault="002F0A77" w:rsidP="002F0A77">
            <w:pPr>
              <w:autoSpaceDE w:val="0"/>
              <w:autoSpaceDN w:val="0"/>
              <w:adjustRightInd w:val="0"/>
              <w:rPr>
                <w:rFonts w:ascii="Times New Roman" w:eastAsia="Times New Roman" w:hAnsi="Times New Roman" w:cs="Times New Roman"/>
                <w:sz w:val="20"/>
                <w:szCs w:val="20"/>
              </w:rPr>
            </w:pPr>
            <w:r w:rsidRPr="002F0A77">
              <w:rPr>
                <w:rFonts w:ascii="Times New Roman" w:eastAsia="Times New Roman" w:hAnsi="Times New Roman" w:cs="Times New Roman"/>
                <w:sz w:val="20"/>
                <w:szCs w:val="20"/>
              </w:rPr>
              <w:t xml:space="preserve">Производительность труда. Разделение труда и специализация. Торговля и ее формы. Реклама. Деньги и их функции. Издержки, выручка, прибыль. </w:t>
            </w:r>
            <w:r w:rsidRPr="002F0A77">
              <w:rPr>
                <w:rFonts w:ascii="Times New Roman" w:eastAsia="Times New Roman,Italic" w:hAnsi="Times New Roman" w:cs="Times New Roman"/>
                <w:i/>
                <w:iCs/>
                <w:sz w:val="20"/>
                <w:szCs w:val="20"/>
              </w:rPr>
              <w:t xml:space="preserve">Виды рынков. Рынок капиталов. </w:t>
            </w:r>
            <w:r w:rsidRPr="002F0A77">
              <w:rPr>
                <w:rFonts w:ascii="Times New Roman" w:eastAsia="Times New Roman" w:hAnsi="Times New Roman" w:cs="Times New Roman"/>
                <w:sz w:val="20"/>
                <w:szCs w:val="20"/>
              </w:rPr>
              <w:t>Рынок труда. Каким должен быть современный работник. Выбор профессии.   Заработная плата и стимулирование труда. Экономические функции домохозяйства. Потребление домашних хозяйств. Семейный бюджет. Источники доходов и расходов семьи. Активы и пассивы. Личный финансовый план. Сбережения. Инфляция.</w:t>
            </w:r>
          </w:p>
        </w:tc>
        <w:tc>
          <w:tcPr>
            <w:tcW w:w="3828" w:type="dxa"/>
            <w:tcBorders>
              <w:top w:val="single" w:sz="4" w:space="0" w:color="auto"/>
              <w:left w:val="single" w:sz="4" w:space="0" w:color="auto"/>
              <w:bottom w:val="single" w:sz="4" w:space="0" w:color="auto"/>
              <w:right w:val="single" w:sz="4" w:space="0" w:color="auto"/>
            </w:tcBorders>
            <w:hideMark/>
          </w:tcPr>
          <w:p w:rsidR="002F0A77" w:rsidRPr="002F0A77" w:rsidRDefault="002F0A77" w:rsidP="002F0A77">
            <w:pPr>
              <w:rPr>
                <w:rFonts w:ascii="Times New Roman" w:eastAsia="Times New Roman" w:hAnsi="Times New Roman" w:cs="Times New Roman"/>
                <w:sz w:val="20"/>
                <w:szCs w:val="20"/>
              </w:rPr>
            </w:pPr>
            <w:r w:rsidRPr="002F0A77">
              <w:rPr>
                <w:rFonts w:ascii="Times New Roman" w:eastAsia="Times New Roman" w:hAnsi="Times New Roman" w:cs="Times New Roman"/>
                <w:sz w:val="20"/>
                <w:szCs w:val="20"/>
              </w:rPr>
              <w:t>20</w:t>
            </w:r>
          </w:p>
        </w:tc>
      </w:tr>
    </w:tbl>
    <w:p w:rsidR="002F0A77" w:rsidRPr="002F0A77" w:rsidRDefault="002F0A77" w:rsidP="002F0A77">
      <w:pPr>
        <w:spacing w:after="200" w:line="240" w:lineRule="auto"/>
        <w:rPr>
          <w:rFonts w:ascii="Times New Roman" w:eastAsia="Times New Roman" w:hAnsi="Times New Roman" w:cs="Times New Roman"/>
          <w:sz w:val="20"/>
          <w:szCs w:val="20"/>
        </w:rPr>
      </w:pPr>
    </w:p>
    <w:p w:rsidR="002F0A77" w:rsidRPr="002F0A77" w:rsidRDefault="002F0A77" w:rsidP="002F0A77">
      <w:pPr>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8 класс обществознание</w:t>
      </w:r>
    </w:p>
    <w:p w:rsidR="002F0A77" w:rsidRPr="002F0A77" w:rsidRDefault="002F0A77" w:rsidP="002F0A77">
      <w:pPr>
        <w:spacing w:after="0" w:line="240" w:lineRule="auto"/>
        <w:jc w:val="center"/>
        <w:rPr>
          <w:rFonts w:ascii="Times New Roman" w:eastAsia="Times New Roman" w:hAnsi="Times New Roman" w:cs="Times New Roman"/>
          <w:b/>
          <w:bCs/>
          <w:sz w:val="20"/>
          <w:szCs w:val="20"/>
        </w:rPr>
      </w:pPr>
    </w:p>
    <w:p w:rsidR="002F0A77" w:rsidRPr="002F0A77" w:rsidRDefault="002F0A77" w:rsidP="002F0A77">
      <w:pPr>
        <w:spacing w:after="0" w:line="240" w:lineRule="auto"/>
        <w:jc w:val="center"/>
        <w:rPr>
          <w:rFonts w:ascii="Times New Roman" w:eastAsia="Times New Roman" w:hAnsi="Times New Roman" w:cs="Times New Roman"/>
          <w:b/>
          <w:bCs/>
          <w:sz w:val="20"/>
          <w:szCs w:val="20"/>
        </w:rPr>
      </w:pPr>
    </w:p>
    <w:p w:rsidR="00C43385" w:rsidRPr="00870D08" w:rsidRDefault="00C43385" w:rsidP="00C43385">
      <w:pPr>
        <w:spacing w:after="0" w:line="240" w:lineRule="auto"/>
        <w:ind w:left="360"/>
        <w:jc w:val="center"/>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b/>
          <w:bCs/>
          <w:color w:val="000000"/>
          <w:sz w:val="20"/>
          <w:szCs w:val="20"/>
          <w:lang w:eastAsia="ru-RU"/>
        </w:rPr>
        <w:t xml:space="preserve">Личностные, </w:t>
      </w:r>
      <w:proofErr w:type="spellStart"/>
      <w:r w:rsidRPr="00870D08">
        <w:rPr>
          <w:rFonts w:ascii="Times New Roman" w:eastAsia="Times New Roman" w:hAnsi="Times New Roman" w:cs="Times New Roman"/>
          <w:b/>
          <w:bCs/>
          <w:color w:val="000000"/>
          <w:sz w:val="20"/>
          <w:szCs w:val="20"/>
          <w:lang w:eastAsia="ru-RU"/>
        </w:rPr>
        <w:t>метапредметные</w:t>
      </w:r>
      <w:proofErr w:type="spellEnd"/>
      <w:r w:rsidRPr="00870D08">
        <w:rPr>
          <w:rFonts w:ascii="Times New Roman" w:eastAsia="Times New Roman" w:hAnsi="Times New Roman" w:cs="Times New Roman"/>
          <w:b/>
          <w:bCs/>
          <w:color w:val="000000"/>
          <w:sz w:val="20"/>
          <w:szCs w:val="20"/>
          <w:lang w:eastAsia="ru-RU"/>
        </w:rPr>
        <w:t xml:space="preserve"> и предметные результаты освоения учебного предмета «Обществознание»</w:t>
      </w:r>
    </w:p>
    <w:p w:rsidR="00C43385" w:rsidRPr="00870D08" w:rsidRDefault="00C43385" w:rsidP="00C43385">
      <w:pPr>
        <w:spacing w:after="0" w:line="240" w:lineRule="auto"/>
        <w:ind w:left="28" w:firstLine="822"/>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 xml:space="preserve">В соответствии с ФГОС ООО и ООП ООО школы данная рабочая программа направлена на достижение системы планируемых результатов освоения ООП ООО, включающей в себя личностные, </w:t>
      </w:r>
      <w:proofErr w:type="spellStart"/>
      <w:r w:rsidRPr="00870D08">
        <w:rPr>
          <w:rFonts w:ascii="Times New Roman" w:eastAsia="Times New Roman" w:hAnsi="Times New Roman" w:cs="Times New Roman"/>
          <w:color w:val="000000"/>
          <w:sz w:val="20"/>
          <w:szCs w:val="20"/>
          <w:lang w:eastAsia="ru-RU"/>
        </w:rPr>
        <w:t>метапредметные</w:t>
      </w:r>
      <w:proofErr w:type="spellEnd"/>
      <w:r w:rsidRPr="00870D08">
        <w:rPr>
          <w:rFonts w:ascii="Times New Roman" w:eastAsia="Times New Roman" w:hAnsi="Times New Roman" w:cs="Times New Roman"/>
          <w:color w:val="000000"/>
          <w:sz w:val="20"/>
          <w:szCs w:val="20"/>
          <w:lang w:eastAsia="ru-RU"/>
        </w:rPr>
        <w:t xml:space="preserve">, предметные результаты. В том числе на формирование планируемых результатов освоения междисциплинарных программ «Формирование универсальных учебных действий», «Формирование </w:t>
      </w:r>
      <w:proofErr w:type="spellStart"/>
      <w:proofErr w:type="gramStart"/>
      <w:r w:rsidRPr="00870D08">
        <w:rPr>
          <w:rFonts w:ascii="Times New Roman" w:eastAsia="Times New Roman" w:hAnsi="Times New Roman" w:cs="Times New Roman"/>
          <w:color w:val="000000"/>
          <w:sz w:val="20"/>
          <w:szCs w:val="20"/>
          <w:lang w:eastAsia="ru-RU"/>
        </w:rPr>
        <w:t>ИКТ-компетентности</w:t>
      </w:r>
      <w:proofErr w:type="spellEnd"/>
      <w:proofErr w:type="gramEnd"/>
      <w:r w:rsidRPr="00870D08">
        <w:rPr>
          <w:rFonts w:ascii="Times New Roman" w:eastAsia="Times New Roman" w:hAnsi="Times New Roman" w:cs="Times New Roman"/>
          <w:color w:val="000000"/>
          <w:sz w:val="20"/>
          <w:szCs w:val="20"/>
          <w:lang w:eastAsia="ru-RU"/>
        </w:rPr>
        <w:t>», «Основы проектно-исследовательской деятельности», «Стратегии смыслового чтения и работа с текстом».      </w:t>
      </w:r>
    </w:p>
    <w:p w:rsidR="00C43385" w:rsidRPr="00870D08" w:rsidRDefault="00C43385" w:rsidP="00C43385">
      <w:pPr>
        <w:spacing w:after="0" w:line="240" w:lineRule="auto"/>
        <w:ind w:left="28" w:firstLine="822"/>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b/>
          <w:bCs/>
          <w:i/>
          <w:iCs/>
          <w:color w:val="000000"/>
          <w:sz w:val="20"/>
          <w:szCs w:val="20"/>
          <w:lang w:eastAsia="ru-RU"/>
        </w:rPr>
        <w:t>Личностные результаты:</w:t>
      </w:r>
    </w:p>
    <w:p w:rsidR="00C43385" w:rsidRPr="00870D08" w:rsidRDefault="00C43385" w:rsidP="00C43385">
      <w:pPr>
        <w:numPr>
          <w:ilvl w:val="0"/>
          <w:numId w:val="1"/>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воспитание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C43385" w:rsidRPr="00870D08" w:rsidRDefault="00C43385" w:rsidP="00C43385">
      <w:pPr>
        <w:numPr>
          <w:ilvl w:val="0"/>
          <w:numId w:val="1"/>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 xml:space="preserve">формирование ответственного отношения к учению, готовности и </w:t>
      </w:r>
      <w:proofErr w:type="gramStart"/>
      <w:r w:rsidRPr="00870D08">
        <w:rPr>
          <w:rFonts w:ascii="Times New Roman" w:eastAsia="Times New Roman" w:hAnsi="Times New Roman" w:cs="Times New Roman"/>
          <w:color w:val="000000"/>
          <w:sz w:val="20"/>
          <w:szCs w:val="20"/>
          <w:lang w:eastAsia="ru-RU"/>
        </w:rPr>
        <w:t>способности</w:t>
      </w:r>
      <w:proofErr w:type="gramEnd"/>
      <w:r w:rsidRPr="00870D08">
        <w:rPr>
          <w:rFonts w:ascii="Times New Roman" w:eastAsia="Times New Roman" w:hAnsi="Times New Roman" w:cs="Times New Roman"/>
          <w:color w:val="000000"/>
          <w:sz w:val="20"/>
          <w:szCs w:val="20"/>
          <w:lang w:eastAsia="ru-RU"/>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rsidR="00C43385" w:rsidRPr="00870D08" w:rsidRDefault="00C43385" w:rsidP="00C43385">
      <w:pPr>
        <w:numPr>
          <w:ilvl w:val="0"/>
          <w:numId w:val="1"/>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C43385" w:rsidRPr="00870D08" w:rsidRDefault="00C43385" w:rsidP="00C43385">
      <w:pPr>
        <w:numPr>
          <w:ilvl w:val="0"/>
          <w:numId w:val="1"/>
        </w:numPr>
        <w:spacing w:after="0" w:line="240" w:lineRule="auto"/>
        <w:ind w:left="426"/>
        <w:jc w:val="both"/>
        <w:rPr>
          <w:rFonts w:ascii="Times New Roman" w:eastAsia="Times New Roman" w:hAnsi="Times New Roman" w:cs="Times New Roman"/>
          <w:color w:val="000000"/>
          <w:sz w:val="20"/>
          <w:szCs w:val="20"/>
          <w:lang w:eastAsia="ru-RU"/>
        </w:rPr>
      </w:pPr>
      <w:proofErr w:type="gramStart"/>
      <w:r w:rsidRPr="00870D08">
        <w:rPr>
          <w:rFonts w:ascii="Times New Roman" w:eastAsia="Times New Roman" w:hAnsi="Times New Roman" w:cs="Times New Roman"/>
          <w:color w:val="000000"/>
          <w:sz w:val="20"/>
          <w:szCs w:val="20"/>
          <w:lang w:eastAsia="ru-RU"/>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w:t>
      </w:r>
      <w:proofErr w:type="gramEnd"/>
    </w:p>
    <w:p w:rsidR="00C43385" w:rsidRPr="00870D08" w:rsidRDefault="00C43385" w:rsidP="00C43385">
      <w:pPr>
        <w:numPr>
          <w:ilvl w:val="0"/>
          <w:numId w:val="1"/>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rsidR="00C43385" w:rsidRPr="00870D08" w:rsidRDefault="00C43385" w:rsidP="00C43385">
      <w:pPr>
        <w:numPr>
          <w:ilvl w:val="0"/>
          <w:numId w:val="1"/>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C43385" w:rsidRPr="00870D08" w:rsidRDefault="00C43385" w:rsidP="00C43385">
      <w:pPr>
        <w:numPr>
          <w:ilvl w:val="0"/>
          <w:numId w:val="1"/>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C43385" w:rsidRPr="00870D08" w:rsidRDefault="00C43385" w:rsidP="00C43385">
      <w:pPr>
        <w:numPr>
          <w:ilvl w:val="0"/>
          <w:numId w:val="1"/>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C43385" w:rsidRPr="00870D08" w:rsidRDefault="00C43385" w:rsidP="00C43385">
      <w:pPr>
        <w:numPr>
          <w:ilvl w:val="0"/>
          <w:numId w:val="1"/>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C43385" w:rsidRPr="00870D08" w:rsidRDefault="00C43385" w:rsidP="00C43385">
      <w:pPr>
        <w:numPr>
          <w:ilvl w:val="0"/>
          <w:numId w:val="1"/>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C43385" w:rsidRPr="00870D08" w:rsidRDefault="00C43385" w:rsidP="00C43385">
      <w:pPr>
        <w:numPr>
          <w:ilvl w:val="0"/>
          <w:numId w:val="1"/>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C43385" w:rsidRPr="00870D08" w:rsidRDefault="00C43385" w:rsidP="00C43385">
      <w:pPr>
        <w:spacing w:after="0" w:line="240" w:lineRule="auto"/>
        <w:ind w:left="28" w:firstLine="822"/>
        <w:jc w:val="both"/>
        <w:rPr>
          <w:rFonts w:ascii="Times New Roman" w:eastAsia="Times New Roman" w:hAnsi="Times New Roman" w:cs="Times New Roman"/>
          <w:color w:val="000000"/>
          <w:sz w:val="20"/>
          <w:szCs w:val="20"/>
          <w:lang w:eastAsia="ru-RU"/>
        </w:rPr>
      </w:pPr>
      <w:proofErr w:type="spellStart"/>
      <w:r w:rsidRPr="00870D08">
        <w:rPr>
          <w:rFonts w:ascii="Times New Roman" w:eastAsia="Times New Roman" w:hAnsi="Times New Roman" w:cs="Times New Roman"/>
          <w:b/>
          <w:bCs/>
          <w:i/>
          <w:iCs/>
          <w:color w:val="000000"/>
          <w:sz w:val="20"/>
          <w:szCs w:val="20"/>
          <w:lang w:eastAsia="ru-RU"/>
        </w:rPr>
        <w:t>Метапредметные</w:t>
      </w:r>
      <w:proofErr w:type="spellEnd"/>
      <w:r w:rsidRPr="00870D08">
        <w:rPr>
          <w:rFonts w:ascii="Times New Roman" w:eastAsia="Times New Roman" w:hAnsi="Times New Roman" w:cs="Times New Roman"/>
          <w:b/>
          <w:bCs/>
          <w:i/>
          <w:iCs/>
          <w:color w:val="000000"/>
          <w:sz w:val="20"/>
          <w:szCs w:val="20"/>
          <w:lang w:eastAsia="ru-RU"/>
        </w:rPr>
        <w:t xml:space="preserve"> результаты:</w:t>
      </w:r>
    </w:p>
    <w:p w:rsidR="00C43385" w:rsidRPr="00870D08" w:rsidRDefault="00C43385" w:rsidP="00C43385">
      <w:pPr>
        <w:numPr>
          <w:ilvl w:val="0"/>
          <w:numId w:val="2"/>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C43385" w:rsidRPr="00870D08" w:rsidRDefault="00C43385" w:rsidP="00C43385">
      <w:pPr>
        <w:numPr>
          <w:ilvl w:val="0"/>
          <w:numId w:val="2"/>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C43385" w:rsidRPr="00870D08" w:rsidRDefault="00C43385" w:rsidP="00C43385">
      <w:pPr>
        <w:numPr>
          <w:ilvl w:val="0"/>
          <w:numId w:val="2"/>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C43385" w:rsidRPr="00870D08" w:rsidRDefault="00C43385" w:rsidP="00C43385">
      <w:pPr>
        <w:numPr>
          <w:ilvl w:val="0"/>
          <w:numId w:val="2"/>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умение оценивать правильность выполнения учебной задачи, собственные возможности её решения;</w:t>
      </w:r>
    </w:p>
    <w:p w:rsidR="00C43385" w:rsidRPr="00870D08" w:rsidRDefault="00C43385" w:rsidP="00C43385">
      <w:pPr>
        <w:numPr>
          <w:ilvl w:val="0"/>
          <w:numId w:val="2"/>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C43385" w:rsidRPr="00870D08" w:rsidRDefault="00C43385" w:rsidP="00C43385">
      <w:pPr>
        <w:numPr>
          <w:ilvl w:val="0"/>
          <w:numId w:val="2"/>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 xml:space="preserve">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w:t>
      </w:r>
      <w:proofErr w:type="gramStart"/>
      <w:r w:rsidRPr="00870D08">
        <w:rPr>
          <w:rFonts w:ascii="Times New Roman" w:eastAsia="Times New Roman" w:hAnsi="Times New Roman" w:cs="Times New Roman"/>
          <w:color w:val="000000"/>
          <w:sz w:val="20"/>
          <w:szCs w:val="20"/>
          <w:lang w:eastAsia="ru-RU"/>
        </w:rPr>
        <w:t>логическое рассуждение</w:t>
      </w:r>
      <w:proofErr w:type="gramEnd"/>
      <w:r w:rsidRPr="00870D08">
        <w:rPr>
          <w:rFonts w:ascii="Times New Roman" w:eastAsia="Times New Roman" w:hAnsi="Times New Roman" w:cs="Times New Roman"/>
          <w:color w:val="000000"/>
          <w:sz w:val="20"/>
          <w:szCs w:val="20"/>
          <w:lang w:eastAsia="ru-RU"/>
        </w:rPr>
        <w:t>, умозаключение (индуктивное, дедуктивное и по аналогии) и делать выводы;</w:t>
      </w:r>
    </w:p>
    <w:p w:rsidR="00C43385" w:rsidRPr="00870D08" w:rsidRDefault="00C43385" w:rsidP="00C43385">
      <w:pPr>
        <w:numPr>
          <w:ilvl w:val="0"/>
          <w:numId w:val="2"/>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умение создавать, применять и преобразовывать знаки и символы, модели и схемы для решения учебных и познавательных задач;</w:t>
      </w:r>
    </w:p>
    <w:p w:rsidR="00C43385" w:rsidRPr="00870D08" w:rsidRDefault="00C43385" w:rsidP="00C43385">
      <w:pPr>
        <w:numPr>
          <w:ilvl w:val="0"/>
          <w:numId w:val="2"/>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lastRenderedPageBreak/>
        <w:t>навыки смыслового чтения;</w:t>
      </w:r>
    </w:p>
    <w:p w:rsidR="00C43385" w:rsidRPr="00870D08" w:rsidRDefault="00C43385" w:rsidP="00C43385">
      <w:pPr>
        <w:numPr>
          <w:ilvl w:val="0"/>
          <w:numId w:val="2"/>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C43385" w:rsidRPr="00870D08" w:rsidRDefault="00C43385" w:rsidP="00C43385">
      <w:pPr>
        <w:numPr>
          <w:ilvl w:val="0"/>
          <w:numId w:val="2"/>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C43385" w:rsidRPr="00870D08" w:rsidRDefault="00C43385" w:rsidP="00C43385">
      <w:pPr>
        <w:numPr>
          <w:ilvl w:val="0"/>
          <w:numId w:val="2"/>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 xml:space="preserve">формирование и развитие компетентности в области использования информационно-коммуникационных технологий (далее </w:t>
      </w:r>
      <w:proofErr w:type="gramStart"/>
      <w:r w:rsidRPr="00870D08">
        <w:rPr>
          <w:rFonts w:ascii="Times New Roman" w:eastAsia="Times New Roman" w:hAnsi="Times New Roman" w:cs="Times New Roman"/>
          <w:color w:val="000000"/>
          <w:sz w:val="20"/>
          <w:szCs w:val="20"/>
          <w:lang w:eastAsia="ru-RU"/>
        </w:rPr>
        <w:t>ИКТ–компетенции</w:t>
      </w:r>
      <w:proofErr w:type="gramEnd"/>
      <w:r w:rsidRPr="00870D08">
        <w:rPr>
          <w:rFonts w:ascii="Times New Roman" w:eastAsia="Times New Roman" w:hAnsi="Times New Roman" w:cs="Times New Roman"/>
          <w:color w:val="000000"/>
          <w:sz w:val="20"/>
          <w:szCs w:val="20"/>
          <w:lang w:eastAsia="ru-RU"/>
        </w:rPr>
        <w:t>);</w:t>
      </w:r>
    </w:p>
    <w:p w:rsidR="00C43385" w:rsidRPr="00870D08" w:rsidRDefault="00C43385" w:rsidP="00C43385">
      <w:pPr>
        <w:numPr>
          <w:ilvl w:val="0"/>
          <w:numId w:val="2"/>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C43385" w:rsidRPr="00870D08" w:rsidRDefault="00C43385" w:rsidP="00C43385">
      <w:pPr>
        <w:spacing w:after="0" w:line="240" w:lineRule="auto"/>
        <w:ind w:left="28" w:firstLine="822"/>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b/>
          <w:bCs/>
          <w:i/>
          <w:iCs/>
          <w:color w:val="000000"/>
          <w:sz w:val="20"/>
          <w:szCs w:val="20"/>
          <w:lang w:eastAsia="ru-RU"/>
        </w:rPr>
        <w:t>Предметные результаты изучения</w:t>
      </w:r>
      <w:r w:rsidRPr="00870D08">
        <w:rPr>
          <w:rFonts w:ascii="Times New Roman" w:eastAsia="Times New Roman" w:hAnsi="Times New Roman" w:cs="Times New Roman"/>
          <w:color w:val="000000"/>
          <w:sz w:val="20"/>
          <w:szCs w:val="20"/>
          <w:lang w:eastAsia="ru-RU"/>
        </w:rPr>
        <w:t>:</w:t>
      </w:r>
    </w:p>
    <w:p w:rsidR="00C43385" w:rsidRPr="00870D08" w:rsidRDefault="00C43385" w:rsidP="00C43385">
      <w:pPr>
        <w:numPr>
          <w:ilvl w:val="0"/>
          <w:numId w:val="3"/>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 xml:space="preserve">формирование основ гражданской, </w:t>
      </w:r>
      <w:proofErr w:type="spellStart"/>
      <w:r w:rsidRPr="00870D08">
        <w:rPr>
          <w:rFonts w:ascii="Times New Roman" w:eastAsia="Times New Roman" w:hAnsi="Times New Roman" w:cs="Times New Roman"/>
          <w:color w:val="000000"/>
          <w:sz w:val="20"/>
          <w:szCs w:val="20"/>
          <w:lang w:eastAsia="ru-RU"/>
        </w:rPr>
        <w:t>этнонациональной</w:t>
      </w:r>
      <w:proofErr w:type="spellEnd"/>
      <w:r w:rsidRPr="00870D08">
        <w:rPr>
          <w:rFonts w:ascii="Times New Roman" w:eastAsia="Times New Roman" w:hAnsi="Times New Roman" w:cs="Times New Roman"/>
          <w:color w:val="000000"/>
          <w:sz w:val="20"/>
          <w:szCs w:val="20"/>
          <w:lang w:eastAsia="ru-RU"/>
        </w:rPr>
        <w:t>, социальной, культурной самоидентификации личности обучающегося, осмысление им опыта российской истории как части мировой истории, усвоение базовых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C43385" w:rsidRPr="00870D08" w:rsidRDefault="00C43385" w:rsidP="00C43385">
      <w:pPr>
        <w:numPr>
          <w:ilvl w:val="0"/>
          <w:numId w:val="3"/>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 xml:space="preserve">овладение базовыми историческими знаниями, а также представлениями о закономерностях развития человеческого общества с древности до наших дней в социальной, экономической, политической, научной и культурной сферах; приобретение опыта историко-культурного, </w:t>
      </w:r>
      <w:proofErr w:type="spellStart"/>
      <w:r w:rsidRPr="00870D08">
        <w:rPr>
          <w:rFonts w:ascii="Times New Roman" w:eastAsia="Times New Roman" w:hAnsi="Times New Roman" w:cs="Times New Roman"/>
          <w:color w:val="000000"/>
          <w:sz w:val="20"/>
          <w:szCs w:val="20"/>
          <w:lang w:eastAsia="ru-RU"/>
        </w:rPr>
        <w:t>цивилизационного</w:t>
      </w:r>
      <w:proofErr w:type="spellEnd"/>
      <w:r w:rsidRPr="00870D08">
        <w:rPr>
          <w:rFonts w:ascii="Times New Roman" w:eastAsia="Times New Roman" w:hAnsi="Times New Roman" w:cs="Times New Roman"/>
          <w:color w:val="000000"/>
          <w:sz w:val="20"/>
          <w:szCs w:val="20"/>
          <w:lang w:eastAsia="ru-RU"/>
        </w:rPr>
        <w:t xml:space="preserve"> подхода к оценке социальных явлений, современных глобальных процессов;</w:t>
      </w:r>
    </w:p>
    <w:p w:rsidR="00C43385" w:rsidRPr="00870D08" w:rsidRDefault="00C43385" w:rsidP="00C43385">
      <w:pPr>
        <w:numPr>
          <w:ilvl w:val="0"/>
          <w:numId w:val="3"/>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 xml:space="preserve">формирование умений применения исторических знаний для осмысления сущности современных общественных явлений, жизни в современном поликультурном, </w:t>
      </w:r>
      <w:proofErr w:type="spellStart"/>
      <w:r w:rsidRPr="00870D08">
        <w:rPr>
          <w:rFonts w:ascii="Times New Roman" w:eastAsia="Times New Roman" w:hAnsi="Times New Roman" w:cs="Times New Roman"/>
          <w:color w:val="000000"/>
          <w:sz w:val="20"/>
          <w:szCs w:val="20"/>
          <w:lang w:eastAsia="ru-RU"/>
        </w:rPr>
        <w:t>полиэтничном</w:t>
      </w:r>
      <w:proofErr w:type="spellEnd"/>
      <w:r w:rsidRPr="00870D08">
        <w:rPr>
          <w:rFonts w:ascii="Times New Roman" w:eastAsia="Times New Roman" w:hAnsi="Times New Roman" w:cs="Times New Roman"/>
          <w:color w:val="000000"/>
          <w:sz w:val="20"/>
          <w:szCs w:val="20"/>
          <w:lang w:eastAsia="ru-RU"/>
        </w:rPr>
        <w:t xml:space="preserve"> и </w:t>
      </w:r>
      <w:proofErr w:type="spellStart"/>
      <w:r w:rsidRPr="00870D08">
        <w:rPr>
          <w:rFonts w:ascii="Times New Roman" w:eastAsia="Times New Roman" w:hAnsi="Times New Roman" w:cs="Times New Roman"/>
          <w:color w:val="000000"/>
          <w:sz w:val="20"/>
          <w:szCs w:val="20"/>
          <w:lang w:eastAsia="ru-RU"/>
        </w:rPr>
        <w:t>многоконфессиональном</w:t>
      </w:r>
      <w:proofErr w:type="spellEnd"/>
      <w:r w:rsidRPr="00870D08">
        <w:rPr>
          <w:rFonts w:ascii="Times New Roman" w:eastAsia="Times New Roman" w:hAnsi="Times New Roman" w:cs="Times New Roman"/>
          <w:color w:val="000000"/>
          <w:sz w:val="20"/>
          <w:szCs w:val="20"/>
          <w:lang w:eastAsia="ru-RU"/>
        </w:rPr>
        <w:t xml:space="preserve"> мире;</w:t>
      </w:r>
    </w:p>
    <w:p w:rsidR="00C43385" w:rsidRPr="00870D08" w:rsidRDefault="00C43385" w:rsidP="00C43385">
      <w:pPr>
        <w:numPr>
          <w:ilvl w:val="0"/>
          <w:numId w:val="3"/>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 xml:space="preserve">формирование важнейших культурно-исторических ориентиров для гражданской, </w:t>
      </w:r>
      <w:proofErr w:type="spellStart"/>
      <w:r w:rsidRPr="00870D08">
        <w:rPr>
          <w:rFonts w:ascii="Times New Roman" w:eastAsia="Times New Roman" w:hAnsi="Times New Roman" w:cs="Times New Roman"/>
          <w:color w:val="000000"/>
          <w:sz w:val="20"/>
          <w:szCs w:val="20"/>
          <w:lang w:eastAsia="ru-RU"/>
        </w:rPr>
        <w:t>этнонациональной</w:t>
      </w:r>
      <w:proofErr w:type="spellEnd"/>
      <w:r w:rsidRPr="00870D08">
        <w:rPr>
          <w:rFonts w:ascii="Times New Roman" w:eastAsia="Times New Roman" w:hAnsi="Times New Roman" w:cs="Times New Roman"/>
          <w:color w:val="000000"/>
          <w:sz w:val="20"/>
          <w:szCs w:val="20"/>
          <w:lang w:eastAsia="ru-RU"/>
        </w:rPr>
        <w:t>, социальной, культурной самоидентификации личности, миропонимания и познания современного общества на основе изучения исторического опыта России и человечества;</w:t>
      </w:r>
    </w:p>
    <w:p w:rsidR="00C43385" w:rsidRPr="00870D08" w:rsidRDefault="00C43385" w:rsidP="00C43385">
      <w:pPr>
        <w:numPr>
          <w:ilvl w:val="0"/>
          <w:numId w:val="3"/>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развитие умений искать, анализировать, сопоставлять и оценивать содержащуюся в различных источниках информацию о событиях и явлениях прошлого и настоящего, способностей определять и аргументировать своё отношение к ней;</w:t>
      </w:r>
    </w:p>
    <w:p w:rsidR="00C43385" w:rsidRPr="00870D08" w:rsidRDefault="00C43385" w:rsidP="00C43385">
      <w:pPr>
        <w:numPr>
          <w:ilvl w:val="0"/>
          <w:numId w:val="3"/>
        </w:numPr>
        <w:spacing w:after="0" w:line="240" w:lineRule="auto"/>
        <w:ind w:left="426"/>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 xml:space="preserve">воспитание уважения к историческому наследию народов России; восприятие традиций исторического диалога, сложившихся в поликультурном, </w:t>
      </w:r>
      <w:proofErr w:type="spellStart"/>
      <w:r w:rsidRPr="00870D08">
        <w:rPr>
          <w:rFonts w:ascii="Times New Roman" w:eastAsia="Times New Roman" w:hAnsi="Times New Roman" w:cs="Times New Roman"/>
          <w:color w:val="000000"/>
          <w:sz w:val="20"/>
          <w:szCs w:val="20"/>
          <w:lang w:eastAsia="ru-RU"/>
        </w:rPr>
        <w:t>полиэтничном</w:t>
      </w:r>
      <w:proofErr w:type="spellEnd"/>
      <w:r w:rsidRPr="00870D08">
        <w:rPr>
          <w:rFonts w:ascii="Times New Roman" w:eastAsia="Times New Roman" w:hAnsi="Times New Roman" w:cs="Times New Roman"/>
          <w:color w:val="000000"/>
          <w:sz w:val="20"/>
          <w:szCs w:val="20"/>
          <w:lang w:eastAsia="ru-RU"/>
        </w:rPr>
        <w:t xml:space="preserve"> и </w:t>
      </w:r>
      <w:proofErr w:type="spellStart"/>
      <w:r w:rsidRPr="00870D08">
        <w:rPr>
          <w:rFonts w:ascii="Times New Roman" w:eastAsia="Times New Roman" w:hAnsi="Times New Roman" w:cs="Times New Roman"/>
          <w:color w:val="000000"/>
          <w:sz w:val="20"/>
          <w:szCs w:val="20"/>
          <w:lang w:eastAsia="ru-RU"/>
        </w:rPr>
        <w:t>многоконфессиональном</w:t>
      </w:r>
      <w:proofErr w:type="spellEnd"/>
      <w:r w:rsidRPr="00870D08">
        <w:rPr>
          <w:rFonts w:ascii="Times New Roman" w:eastAsia="Times New Roman" w:hAnsi="Times New Roman" w:cs="Times New Roman"/>
          <w:color w:val="000000"/>
          <w:sz w:val="20"/>
          <w:szCs w:val="20"/>
          <w:lang w:eastAsia="ru-RU"/>
        </w:rPr>
        <w:t xml:space="preserve"> Российском государстве.</w:t>
      </w:r>
    </w:p>
    <w:p w:rsidR="00C43385" w:rsidRPr="00870D08" w:rsidRDefault="00C43385" w:rsidP="00C43385">
      <w:pPr>
        <w:spacing w:after="0" w:line="240" w:lineRule="auto"/>
        <w:ind w:left="360"/>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b/>
          <w:bCs/>
          <w:color w:val="000000"/>
          <w:sz w:val="20"/>
          <w:szCs w:val="20"/>
          <w:lang w:eastAsia="ru-RU"/>
        </w:rPr>
        <w:t>Содержание программы учебного курса обществознания для 8 класса</w:t>
      </w:r>
    </w:p>
    <w:p w:rsidR="00C43385" w:rsidRPr="00870D08" w:rsidRDefault="00C43385" w:rsidP="00C43385">
      <w:pPr>
        <w:spacing w:after="0" w:line="240" w:lineRule="auto"/>
        <w:ind w:firstLine="360"/>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b/>
          <w:bCs/>
          <w:color w:val="000000"/>
          <w:sz w:val="20"/>
          <w:szCs w:val="20"/>
          <w:lang w:eastAsia="ru-RU"/>
        </w:rPr>
        <w:t>Вводный урок (1 ч.)</w:t>
      </w:r>
    </w:p>
    <w:p w:rsidR="00C43385" w:rsidRPr="00870D08" w:rsidRDefault="00C43385" w:rsidP="00C43385">
      <w:pPr>
        <w:spacing w:after="0" w:line="240" w:lineRule="auto"/>
        <w:ind w:firstLine="360"/>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Что мы уже знаем и умеем. Чем мы будем заниматься в новом учебном году. Как добиваться успехов в работе в классе и дома.</w:t>
      </w:r>
    </w:p>
    <w:p w:rsidR="00C43385" w:rsidRPr="00870D08" w:rsidRDefault="00C43385" w:rsidP="00C43385">
      <w:pPr>
        <w:spacing w:after="0" w:line="240" w:lineRule="auto"/>
        <w:ind w:firstLine="360"/>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b/>
          <w:bCs/>
          <w:color w:val="000000"/>
          <w:sz w:val="20"/>
          <w:szCs w:val="20"/>
          <w:lang w:eastAsia="ru-RU"/>
        </w:rPr>
        <w:t>Глава I. Личность и общество (6 ч.)</w:t>
      </w:r>
    </w:p>
    <w:p w:rsidR="00C43385" w:rsidRPr="00870D08" w:rsidRDefault="00C43385" w:rsidP="00C43385">
      <w:pPr>
        <w:spacing w:after="0" w:line="240" w:lineRule="auto"/>
        <w:ind w:firstLine="360"/>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 xml:space="preserve">Отличие человека от других живых существ. </w:t>
      </w:r>
      <w:proofErr w:type="gramStart"/>
      <w:r w:rsidRPr="00870D08">
        <w:rPr>
          <w:rFonts w:ascii="Times New Roman" w:eastAsia="Times New Roman" w:hAnsi="Times New Roman" w:cs="Times New Roman"/>
          <w:color w:val="000000"/>
          <w:sz w:val="20"/>
          <w:szCs w:val="20"/>
          <w:lang w:eastAsia="ru-RU"/>
        </w:rPr>
        <w:t>Природное</w:t>
      </w:r>
      <w:proofErr w:type="gramEnd"/>
      <w:r w:rsidRPr="00870D08">
        <w:rPr>
          <w:rFonts w:ascii="Times New Roman" w:eastAsia="Times New Roman" w:hAnsi="Times New Roman" w:cs="Times New Roman"/>
          <w:color w:val="000000"/>
          <w:sz w:val="20"/>
          <w:szCs w:val="20"/>
          <w:lang w:eastAsia="ru-RU"/>
        </w:rPr>
        <w:t xml:space="preserve"> и общественное в человеке. Мышление и речь — специфические свойства человека. Способность человека к творчеству. Деятельность человека, её виды. Игра, учёба, труд. Сознание и деятельность. Познание человеком мира и самого себя. Что такое природа? Биосфера и ноосфера. Взаимодействие человека и окружающей среды. Место человека в мире природы. Человек и Вселенная. Человек. Общество как форма жизнедеятельности людей. Основные сферы общественной жизни, их взаимосвязь. Общественные отношения. Социальные изменения и их формы. Развитие общества. Основные средства связи и коммуникации, их влияние на нашу жизнь. Человечество в XXI в., тенденции развития, основные вызовы и угрозы. Глобальные проблемы современности. Личность. Социальные параметры личности. Индивидуальность человека. Качества сильной личности. Социализация индивида. Мировоззрение. Жизненные ценности и ориентиры.</w:t>
      </w:r>
    </w:p>
    <w:p w:rsidR="00C43385" w:rsidRPr="00870D08" w:rsidRDefault="00C43385" w:rsidP="00C43385">
      <w:pPr>
        <w:spacing w:after="0" w:line="240" w:lineRule="auto"/>
        <w:ind w:firstLine="360"/>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b/>
          <w:bCs/>
          <w:color w:val="000000"/>
          <w:sz w:val="20"/>
          <w:szCs w:val="20"/>
          <w:lang w:eastAsia="ru-RU"/>
        </w:rPr>
        <w:t>Глава II. Сфера духовной культуры (8 ч.)</w:t>
      </w:r>
    </w:p>
    <w:p w:rsidR="00C43385" w:rsidRPr="00870D08" w:rsidRDefault="00C43385" w:rsidP="00C43385">
      <w:pPr>
        <w:spacing w:after="0" w:line="240" w:lineRule="auto"/>
        <w:ind w:firstLine="360"/>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Сфера духовной культуры и её особенности. Культура личности и общества. Диалог культур как черта современного мира. Тенденции развития духовной культуры в современной России. Мораль. Основные ценности и нормы морали. Гуманизм. Патриотизм и гражданственность. Добро и зло — главные понятия морали. Критерии морального поведения. Долг и совесть. Объективные обязанности и моральная ответственность. Долг общественный и долг моральный. Совесть — внутренний самоконтроль человека. Моральный выбор. Свобода и ответственность. Моральные знания и практическое поведение. Нравственные чувства и самоконтроль. Значимость образования в условиях информационного общества. Непрерывность образования. Самообразование. Наука, её значение в жизни современного общества. Нравственные принципы труда учёного. Возрастание роли научных исследований в современном мире. Религия как одна из форм культуры. Роль религии в культурном развитии. Религиозные нормы. Религиозные организации и объединения, их роль в жизни современного общества. Свобода совести</w:t>
      </w:r>
    </w:p>
    <w:p w:rsidR="00C43385" w:rsidRPr="00870D08" w:rsidRDefault="00C43385" w:rsidP="00C43385">
      <w:pPr>
        <w:spacing w:after="0" w:line="240" w:lineRule="auto"/>
        <w:ind w:firstLine="360"/>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b/>
          <w:bCs/>
          <w:color w:val="000000"/>
          <w:sz w:val="20"/>
          <w:szCs w:val="20"/>
          <w:lang w:eastAsia="ru-RU"/>
        </w:rPr>
        <w:t>Глава III. Экономика (13 ч.)</w:t>
      </w:r>
    </w:p>
    <w:p w:rsidR="00C43385" w:rsidRPr="00870D08" w:rsidRDefault="00C43385" w:rsidP="00C43385">
      <w:pPr>
        <w:spacing w:after="0" w:line="240" w:lineRule="auto"/>
        <w:ind w:firstLine="360"/>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 xml:space="preserve">Потребности и ресурсы. Ограниченность ресурсов и экономический выбор. Свободные и экономические блага. Альтернативная стоимость (цена выбора). Основные вопросы экономики. Что, как и для кого производить. Функции экономической системы. Типы экономических систем. Собственность. Право собственности. Формы собственности. Защита прав собственности. Рынок. Рыночный механизм регулирования экономики. Спрос и предложение. Рыночное равновесие. Производство. Товары и услуги. Факторы производства. Разделение труда и специализация. Предпринимательство. Цели фирмы, её основные организационно-правовые формы. Современные </w:t>
      </w:r>
      <w:r w:rsidRPr="00870D08">
        <w:rPr>
          <w:rFonts w:ascii="Times New Roman" w:eastAsia="Times New Roman" w:hAnsi="Times New Roman" w:cs="Times New Roman"/>
          <w:color w:val="000000"/>
          <w:sz w:val="20"/>
          <w:szCs w:val="20"/>
          <w:lang w:eastAsia="ru-RU"/>
        </w:rPr>
        <w:lastRenderedPageBreak/>
        <w:t>формы предпринимательства. Малое предпринимательство и фермерское хозяйство. Роль государства в экономике. Экономические цели и функции государства. Государственный бюджет. Налоги, уплачиваемые гражданами. Распределение. Неравенство доходов. Перераспределение доходов. Экономические меры социальной поддержки населения. Потребление. Семейное потребление. Прожиточный минимум. Страховые услуги, предоставляемые гражданам. Экономические основы защиты прав потребителя. Рынок. Рыночный механизм регулирования экономики. Спрос и предложение. Рыночное равновесие. Занятость и безработица. Причины безработицы. Экономические и социальные последствия безработицы. Роль государства в обеспечении занятости. Какие профессии востребованы на рынке труда. Мировое хозяйство. Международная торговля. Обменные курсы валют. Внешнеторговая политика.</w:t>
      </w:r>
    </w:p>
    <w:p w:rsidR="00C43385" w:rsidRPr="00870D08" w:rsidRDefault="00C43385" w:rsidP="00C43385">
      <w:pPr>
        <w:spacing w:after="0" w:line="240" w:lineRule="auto"/>
        <w:ind w:firstLine="360"/>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b/>
          <w:bCs/>
          <w:color w:val="000000"/>
          <w:sz w:val="20"/>
          <w:szCs w:val="20"/>
          <w:lang w:eastAsia="ru-RU"/>
        </w:rPr>
        <w:t>Глава IV. Социальная сфера (5 ч.)</w:t>
      </w:r>
    </w:p>
    <w:p w:rsidR="00C43385" w:rsidRPr="00870D08" w:rsidRDefault="00C43385" w:rsidP="00C43385">
      <w:pPr>
        <w:spacing w:after="0" w:line="240" w:lineRule="auto"/>
        <w:ind w:firstLine="360"/>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 xml:space="preserve">Социальная неоднородность общества: причины и проявления. Социальное неравенство. Многообразие социальных общностей и групп. Социальная мобильность. Социальные конфликты и пути их разрешения. Изменения социальной структуры с переходом в постиндустриальное общество. Социальная позиция человека в обществе: от чего она зависит. Ролевой репертуар личности. </w:t>
      </w:r>
      <w:proofErr w:type="spellStart"/>
      <w:r w:rsidRPr="00870D08">
        <w:rPr>
          <w:rFonts w:ascii="Times New Roman" w:eastAsia="Times New Roman" w:hAnsi="Times New Roman" w:cs="Times New Roman"/>
          <w:color w:val="000000"/>
          <w:sz w:val="20"/>
          <w:szCs w:val="20"/>
          <w:lang w:eastAsia="ru-RU"/>
        </w:rPr>
        <w:t>Гендерные</w:t>
      </w:r>
      <w:proofErr w:type="spellEnd"/>
      <w:r w:rsidRPr="00870D08">
        <w:rPr>
          <w:rFonts w:ascii="Times New Roman" w:eastAsia="Times New Roman" w:hAnsi="Times New Roman" w:cs="Times New Roman"/>
          <w:color w:val="000000"/>
          <w:sz w:val="20"/>
          <w:szCs w:val="20"/>
          <w:lang w:eastAsia="ru-RU"/>
        </w:rPr>
        <w:t xml:space="preserve"> различия: социальные роли мужчин и женщин. Изменение статуса с возрастом. Социальные роли подростков. Отношения между поколениями. Этнические группы. Межнациональные отношения. Отношение к историческому прошлому, традициям, обычаям народа. Взаимодействие людей в многонациональном и </w:t>
      </w:r>
      <w:proofErr w:type="spellStart"/>
      <w:r w:rsidRPr="00870D08">
        <w:rPr>
          <w:rFonts w:ascii="Times New Roman" w:eastAsia="Times New Roman" w:hAnsi="Times New Roman" w:cs="Times New Roman"/>
          <w:color w:val="000000"/>
          <w:sz w:val="20"/>
          <w:szCs w:val="20"/>
          <w:lang w:eastAsia="ru-RU"/>
        </w:rPr>
        <w:t>многоконфессиональном</w:t>
      </w:r>
      <w:proofErr w:type="spellEnd"/>
      <w:r w:rsidRPr="00870D08">
        <w:rPr>
          <w:rFonts w:ascii="Times New Roman" w:eastAsia="Times New Roman" w:hAnsi="Times New Roman" w:cs="Times New Roman"/>
          <w:color w:val="000000"/>
          <w:sz w:val="20"/>
          <w:szCs w:val="20"/>
          <w:lang w:eastAsia="ru-RU"/>
        </w:rPr>
        <w:t xml:space="preserve"> обществе. Отклоняющееся поведение. Опасность наркомании и алкоголизма для человека и общества. Социальная значимость здорового образа жизни.</w:t>
      </w:r>
    </w:p>
    <w:p w:rsidR="00C43385" w:rsidRPr="00870D08" w:rsidRDefault="00C43385" w:rsidP="00C43385">
      <w:pPr>
        <w:spacing w:after="0" w:line="240" w:lineRule="auto"/>
        <w:jc w:val="center"/>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b/>
          <w:bCs/>
          <w:color w:val="000000"/>
          <w:sz w:val="20"/>
          <w:szCs w:val="20"/>
          <w:lang w:eastAsia="ru-RU"/>
        </w:rPr>
        <w:t>Учебно-тематическое планирование по обществознанию 8 класс</w:t>
      </w:r>
    </w:p>
    <w:tbl>
      <w:tblPr>
        <w:tblW w:w="12000" w:type="dxa"/>
        <w:tblInd w:w="852" w:type="dxa"/>
        <w:tblCellMar>
          <w:top w:w="15" w:type="dxa"/>
          <w:left w:w="15" w:type="dxa"/>
          <w:bottom w:w="15" w:type="dxa"/>
          <w:right w:w="15" w:type="dxa"/>
        </w:tblCellMar>
        <w:tblLook w:val="04A0"/>
      </w:tblPr>
      <w:tblGrid>
        <w:gridCol w:w="1170"/>
        <w:gridCol w:w="8781"/>
        <w:gridCol w:w="2049"/>
      </w:tblGrid>
      <w:tr w:rsidR="00C43385" w:rsidRPr="00870D08" w:rsidTr="000F6F18">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43385" w:rsidRPr="00870D08" w:rsidRDefault="00C43385" w:rsidP="000F6F18">
            <w:pPr>
              <w:spacing w:after="0" w:line="240" w:lineRule="auto"/>
              <w:jc w:val="center"/>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b/>
                <w:bCs/>
                <w:color w:val="000000"/>
                <w:sz w:val="20"/>
                <w:szCs w:val="20"/>
                <w:lang w:eastAsia="ru-RU"/>
              </w:rPr>
              <w:t xml:space="preserve">№ </w:t>
            </w:r>
            <w:proofErr w:type="spellStart"/>
            <w:proofErr w:type="gramStart"/>
            <w:r w:rsidRPr="00870D08">
              <w:rPr>
                <w:rFonts w:ascii="Times New Roman" w:eastAsia="Times New Roman" w:hAnsi="Times New Roman" w:cs="Times New Roman"/>
                <w:b/>
                <w:bCs/>
                <w:color w:val="000000"/>
                <w:sz w:val="20"/>
                <w:szCs w:val="20"/>
                <w:lang w:eastAsia="ru-RU"/>
              </w:rPr>
              <w:t>п</w:t>
            </w:r>
            <w:proofErr w:type="spellEnd"/>
            <w:proofErr w:type="gramEnd"/>
            <w:r w:rsidRPr="00870D08">
              <w:rPr>
                <w:rFonts w:ascii="Times New Roman" w:eastAsia="Times New Roman" w:hAnsi="Times New Roman" w:cs="Times New Roman"/>
                <w:b/>
                <w:bCs/>
                <w:color w:val="000000"/>
                <w:sz w:val="20"/>
                <w:szCs w:val="20"/>
                <w:lang w:eastAsia="ru-RU"/>
              </w:rPr>
              <w:t>/</w:t>
            </w:r>
            <w:proofErr w:type="spellStart"/>
            <w:r w:rsidRPr="00870D08">
              <w:rPr>
                <w:rFonts w:ascii="Times New Roman" w:eastAsia="Times New Roman" w:hAnsi="Times New Roman" w:cs="Times New Roman"/>
                <w:b/>
                <w:bCs/>
                <w:color w:val="000000"/>
                <w:sz w:val="20"/>
                <w:szCs w:val="20"/>
                <w:lang w:eastAsia="ru-RU"/>
              </w:rPr>
              <w:t>п</w:t>
            </w:r>
            <w:proofErr w:type="spellEnd"/>
          </w:p>
        </w:tc>
        <w:tc>
          <w:tcPr>
            <w:tcW w:w="85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43385" w:rsidRPr="00870D08" w:rsidRDefault="00C43385" w:rsidP="000F6F18">
            <w:pPr>
              <w:spacing w:after="0" w:line="240" w:lineRule="auto"/>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b/>
                <w:bCs/>
                <w:color w:val="000000"/>
                <w:sz w:val="20"/>
                <w:szCs w:val="20"/>
                <w:lang w:eastAsia="ru-RU"/>
              </w:rPr>
              <w:t>Название раздела</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43385" w:rsidRPr="00870D08" w:rsidRDefault="00C43385" w:rsidP="000F6F18">
            <w:pPr>
              <w:spacing w:after="0" w:line="240" w:lineRule="auto"/>
              <w:jc w:val="center"/>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b/>
                <w:bCs/>
                <w:color w:val="000000"/>
                <w:sz w:val="20"/>
                <w:szCs w:val="20"/>
                <w:lang w:eastAsia="ru-RU"/>
              </w:rPr>
              <w:t>Кол-во часов</w:t>
            </w:r>
          </w:p>
        </w:tc>
      </w:tr>
      <w:tr w:rsidR="00C43385" w:rsidRPr="00870D08" w:rsidTr="000F6F18">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43385" w:rsidRPr="00870D08" w:rsidRDefault="00C43385" w:rsidP="000F6F18">
            <w:pPr>
              <w:spacing w:after="0" w:line="240" w:lineRule="auto"/>
              <w:jc w:val="center"/>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b/>
                <w:bCs/>
                <w:color w:val="000000"/>
                <w:sz w:val="20"/>
                <w:szCs w:val="20"/>
                <w:lang w:eastAsia="ru-RU"/>
              </w:rPr>
              <w:t>1</w:t>
            </w:r>
          </w:p>
        </w:tc>
        <w:tc>
          <w:tcPr>
            <w:tcW w:w="85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43385" w:rsidRPr="00870D08" w:rsidRDefault="00C43385" w:rsidP="000F6F18">
            <w:pPr>
              <w:spacing w:after="0" w:line="240" w:lineRule="auto"/>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Вводный урок</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43385" w:rsidRPr="00870D08" w:rsidRDefault="00C43385" w:rsidP="000F6F18">
            <w:pPr>
              <w:spacing w:after="0" w:line="240" w:lineRule="auto"/>
              <w:jc w:val="center"/>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1</w:t>
            </w:r>
          </w:p>
        </w:tc>
      </w:tr>
      <w:tr w:rsidR="00C43385" w:rsidRPr="00870D08" w:rsidTr="000F6F18">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43385" w:rsidRPr="00870D08" w:rsidRDefault="00C43385" w:rsidP="000F6F18">
            <w:pPr>
              <w:spacing w:after="0" w:line="240" w:lineRule="auto"/>
              <w:jc w:val="center"/>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b/>
                <w:bCs/>
                <w:color w:val="000000"/>
                <w:sz w:val="20"/>
                <w:szCs w:val="20"/>
                <w:lang w:eastAsia="ru-RU"/>
              </w:rPr>
              <w:t>2</w:t>
            </w:r>
          </w:p>
        </w:tc>
        <w:tc>
          <w:tcPr>
            <w:tcW w:w="85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43385" w:rsidRPr="00870D08" w:rsidRDefault="00C43385" w:rsidP="000F6F18">
            <w:pPr>
              <w:spacing w:after="0" w:line="240" w:lineRule="auto"/>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Тема 1. Личность и общество</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43385" w:rsidRPr="00870D08" w:rsidRDefault="00C43385" w:rsidP="000F6F18">
            <w:pPr>
              <w:spacing w:after="0" w:line="240" w:lineRule="auto"/>
              <w:jc w:val="center"/>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6</w:t>
            </w:r>
          </w:p>
        </w:tc>
      </w:tr>
      <w:tr w:rsidR="00C43385" w:rsidRPr="00870D08" w:rsidTr="000F6F18">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43385" w:rsidRPr="00870D08" w:rsidRDefault="00C43385" w:rsidP="000F6F18">
            <w:pPr>
              <w:spacing w:after="0" w:line="240" w:lineRule="auto"/>
              <w:jc w:val="center"/>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b/>
                <w:bCs/>
                <w:color w:val="000000"/>
                <w:sz w:val="20"/>
                <w:szCs w:val="20"/>
                <w:lang w:eastAsia="ru-RU"/>
              </w:rPr>
              <w:t>3</w:t>
            </w:r>
          </w:p>
        </w:tc>
        <w:tc>
          <w:tcPr>
            <w:tcW w:w="85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43385" w:rsidRPr="00870D08" w:rsidRDefault="00C43385" w:rsidP="000F6F18">
            <w:pPr>
              <w:spacing w:after="0" w:line="240" w:lineRule="auto"/>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Тема 2. Сфера духовной культуры</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43385" w:rsidRPr="00870D08" w:rsidRDefault="00C43385" w:rsidP="000F6F18">
            <w:pPr>
              <w:spacing w:after="0" w:line="240" w:lineRule="auto"/>
              <w:jc w:val="center"/>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8</w:t>
            </w:r>
          </w:p>
        </w:tc>
      </w:tr>
      <w:tr w:rsidR="00C43385" w:rsidRPr="00870D08" w:rsidTr="000F6F18">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43385" w:rsidRPr="00870D08" w:rsidRDefault="00C43385" w:rsidP="000F6F18">
            <w:pPr>
              <w:spacing w:after="0" w:line="240" w:lineRule="auto"/>
              <w:jc w:val="center"/>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b/>
                <w:bCs/>
                <w:color w:val="000000"/>
                <w:sz w:val="20"/>
                <w:szCs w:val="20"/>
                <w:lang w:eastAsia="ru-RU"/>
              </w:rPr>
              <w:t>4</w:t>
            </w:r>
          </w:p>
        </w:tc>
        <w:tc>
          <w:tcPr>
            <w:tcW w:w="85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43385" w:rsidRPr="00870D08" w:rsidRDefault="00C43385" w:rsidP="000F6F18">
            <w:pPr>
              <w:spacing w:after="0" w:line="240" w:lineRule="auto"/>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Тема 3. Экономика</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43385" w:rsidRPr="00870D08" w:rsidRDefault="00C43385" w:rsidP="000F6F18">
            <w:pPr>
              <w:spacing w:after="0" w:line="240" w:lineRule="auto"/>
              <w:jc w:val="center"/>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13</w:t>
            </w:r>
          </w:p>
        </w:tc>
      </w:tr>
      <w:tr w:rsidR="00C43385" w:rsidRPr="00870D08" w:rsidTr="000F6F18">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43385" w:rsidRPr="00870D08" w:rsidRDefault="00C43385" w:rsidP="000F6F18">
            <w:pPr>
              <w:spacing w:after="0" w:line="240" w:lineRule="auto"/>
              <w:jc w:val="center"/>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b/>
                <w:bCs/>
                <w:color w:val="000000"/>
                <w:sz w:val="20"/>
                <w:szCs w:val="20"/>
                <w:lang w:eastAsia="ru-RU"/>
              </w:rPr>
              <w:t>5</w:t>
            </w:r>
          </w:p>
        </w:tc>
        <w:tc>
          <w:tcPr>
            <w:tcW w:w="85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43385" w:rsidRPr="00870D08" w:rsidRDefault="00C43385" w:rsidP="000F6F18">
            <w:pPr>
              <w:spacing w:after="0" w:line="240" w:lineRule="auto"/>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Социальная сфера</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43385" w:rsidRPr="00870D08" w:rsidRDefault="00C43385" w:rsidP="000F6F18">
            <w:pPr>
              <w:spacing w:after="0" w:line="240" w:lineRule="auto"/>
              <w:jc w:val="center"/>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5</w:t>
            </w:r>
          </w:p>
        </w:tc>
      </w:tr>
      <w:tr w:rsidR="00C43385" w:rsidRPr="00870D08" w:rsidTr="000F6F18">
        <w:trPr>
          <w:trHeight w:val="260"/>
        </w:trPr>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43385" w:rsidRPr="00870D08" w:rsidRDefault="00C43385" w:rsidP="000F6F18">
            <w:pPr>
              <w:spacing w:after="0" w:line="240" w:lineRule="auto"/>
              <w:jc w:val="center"/>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b/>
                <w:bCs/>
                <w:color w:val="000000"/>
                <w:sz w:val="20"/>
                <w:szCs w:val="20"/>
                <w:lang w:eastAsia="ru-RU"/>
              </w:rPr>
              <w:t>6</w:t>
            </w:r>
          </w:p>
        </w:tc>
        <w:tc>
          <w:tcPr>
            <w:tcW w:w="85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43385" w:rsidRPr="00870D08" w:rsidRDefault="00C43385" w:rsidP="000F6F18">
            <w:pPr>
              <w:spacing w:after="0" w:line="240" w:lineRule="auto"/>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Заключительные уроки</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43385" w:rsidRPr="00870D08" w:rsidRDefault="00C43385" w:rsidP="000F6F18">
            <w:pPr>
              <w:spacing w:after="0" w:line="240" w:lineRule="auto"/>
              <w:jc w:val="center"/>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color w:val="000000"/>
                <w:sz w:val="20"/>
                <w:szCs w:val="20"/>
                <w:lang w:eastAsia="ru-RU"/>
              </w:rPr>
              <w:t>1</w:t>
            </w:r>
          </w:p>
        </w:tc>
      </w:tr>
      <w:tr w:rsidR="00C43385" w:rsidRPr="00870D08" w:rsidTr="000F6F18">
        <w:trPr>
          <w:trHeight w:val="480"/>
        </w:trPr>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43385" w:rsidRPr="00870D08" w:rsidRDefault="00C43385" w:rsidP="000F6F18">
            <w:pPr>
              <w:spacing w:after="0" w:line="240" w:lineRule="auto"/>
              <w:rPr>
                <w:rFonts w:ascii="Times New Roman" w:eastAsia="Times New Roman" w:hAnsi="Times New Roman" w:cs="Times New Roman"/>
                <w:color w:val="000000"/>
                <w:sz w:val="20"/>
                <w:szCs w:val="20"/>
                <w:lang w:eastAsia="ru-RU"/>
              </w:rPr>
            </w:pPr>
          </w:p>
        </w:tc>
        <w:tc>
          <w:tcPr>
            <w:tcW w:w="85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43385" w:rsidRPr="00870D08" w:rsidRDefault="00C43385" w:rsidP="000F6F18">
            <w:pPr>
              <w:spacing w:after="0" w:line="240" w:lineRule="auto"/>
              <w:jc w:val="both"/>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b/>
                <w:bCs/>
                <w:color w:val="000000"/>
                <w:sz w:val="20"/>
                <w:szCs w:val="20"/>
                <w:lang w:eastAsia="ru-RU"/>
              </w:rPr>
              <w:t>Итого:</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43385" w:rsidRPr="00870D08" w:rsidRDefault="00C43385" w:rsidP="000F6F18">
            <w:pPr>
              <w:spacing w:after="0" w:line="240" w:lineRule="auto"/>
              <w:jc w:val="center"/>
              <w:rPr>
                <w:rFonts w:ascii="Times New Roman" w:eastAsia="Times New Roman" w:hAnsi="Times New Roman" w:cs="Times New Roman"/>
                <w:color w:val="000000"/>
                <w:sz w:val="20"/>
                <w:szCs w:val="20"/>
                <w:lang w:eastAsia="ru-RU"/>
              </w:rPr>
            </w:pPr>
            <w:r w:rsidRPr="00870D08">
              <w:rPr>
                <w:rFonts w:ascii="Times New Roman" w:eastAsia="Times New Roman" w:hAnsi="Times New Roman" w:cs="Times New Roman"/>
                <w:b/>
                <w:bCs/>
                <w:color w:val="000000"/>
                <w:sz w:val="20"/>
                <w:szCs w:val="20"/>
                <w:lang w:eastAsia="ru-RU"/>
              </w:rPr>
              <w:t>34</w:t>
            </w:r>
          </w:p>
        </w:tc>
      </w:tr>
    </w:tbl>
    <w:p w:rsidR="00C43385" w:rsidRDefault="00C43385" w:rsidP="00C43385">
      <w:pPr>
        <w:spacing w:after="0" w:line="240" w:lineRule="auto"/>
        <w:ind w:left="720"/>
        <w:jc w:val="center"/>
        <w:rPr>
          <w:rFonts w:ascii="Times New Roman" w:eastAsia="Times New Roman" w:hAnsi="Times New Roman" w:cs="Times New Roman"/>
          <w:b/>
          <w:bCs/>
          <w:color w:val="000000"/>
          <w:sz w:val="20"/>
          <w:szCs w:val="20"/>
          <w:lang w:eastAsia="ru-RU"/>
        </w:rPr>
      </w:pPr>
    </w:p>
    <w:p w:rsidR="002F0A77" w:rsidRPr="002F0A77" w:rsidRDefault="002F0A77" w:rsidP="002F0A77">
      <w:pPr>
        <w:spacing w:after="0" w:line="240" w:lineRule="auto"/>
        <w:jc w:val="center"/>
        <w:rPr>
          <w:rFonts w:ascii="Times New Roman" w:eastAsia="Times New Roman" w:hAnsi="Times New Roman" w:cs="Times New Roman"/>
          <w:b/>
          <w:bCs/>
          <w:sz w:val="20"/>
          <w:szCs w:val="20"/>
        </w:rPr>
      </w:pPr>
    </w:p>
    <w:p w:rsidR="002F0A77" w:rsidRPr="002F0A77" w:rsidRDefault="002F0A77" w:rsidP="002F0A77">
      <w:pPr>
        <w:spacing w:after="0" w:line="240" w:lineRule="auto"/>
        <w:jc w:val="center"/>
        <w:rPr>
          <w:rFonts w:ascii="Times New Roman" w:eastAsia="Times New Roman" w:hAnsi="Times New Roman" w:cs="Times New Roman"/>
          <w:b/>
          <w:bCs/>
          <w:sz w:val="20"/>
          <w:szCs w:val="20"/>
        </w:rPr>
      </w:pPr>
    </w:p>
    <w:p w:rsidR="002F0A77" w:rsidRPr="002F0A77" w:rsidRDefault="002F0A77" w:rsidP="002F0A77">
      <w:pPr>
        <w:spacing w:after="0" w:line="240" w:lineRule="auto"/>
        <w:jc w:val="center"/>
        <w:rPr>
          <w:rFonts w:ascii="Times New Roman" w:eastAsia="Times New Roman" w:hAnsi="Times New Roman" w:cs="Times New Roman"/>
          <w:b/>
          <w:bCs/>
          <w:sz w:val="20"/>
          <w:szCs w:val="20"/>
        </w:rPr>
      </w:pPr>
    </w:p>
    <w:p w:rsidR="002F0A77" w:rsidRPr="002F0A77" w:rsidRDefault="002F0A77" w:rsidP="002F0A77">
      <w:pPr>
        <w:spacing w:after="0" w:line="240" w:lineRule="auto"/>
        <w:jc w:val="center"/>
        <w:rPr>
          <w:rFonts w:ascii="Times New Roman" w:eastAsia="Times New Roman" w:hAnsi="Times New Roman" w:cs="Times New Roman"/>
          <w:b/>
          <w:bCs/>
          <w:sz w:val="20"/>
          <w:szCs w:val="20"/>
        </w:rPr>
      </w:pPr>
    </w:p>
    <w:p w:rsidR="002F0A77" w:rsidRPr="002F0A77" w:rsidRDefault="00C43385" w:rsidP="002F0A77">
      <w:pPr>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9 класс обществознание</w:t>
      </w:r>
    </w:p>
    <w:p w:rsidR="002F0A77" w:rsidRPr="002F0A77" w:rsidRDefault="002F0A77" w:rsidP="002F0A77">
      <w:pPr>
        <w:spacing w:after="0" w:line="240" w:lineRule="auto"/>
        <w:jc w:val="center"/>
        <w:rPr>
          <w:rFonts w:ascii="Times New Roman" w:eastAsia="Times New Roman" w:hAnsi="Times New Roman" w:cs="Times New Roman"/>
          <w:b/>
          <w:bCs/>
          <w:sz w:val="20"/>
          <w:szCs w:val="20"/>
        </w:rPr>
      </w:pPr>
    </w:p>
    <w:p w:rsidR="009537F8" w:rsidRPr="00044444" w:rsidRDefault="009537F8" w:rsidP="009537F8">
      <w:pPr>
        <w:spacing w:after="0" w:line="240" w:lineRule="auto"/>
        <w:ind w:firstLine="284"/>
        <w:jc w:val="center"/>
        <w:rPr>
          <w:rFonts w:ascii="Times New Roman" w:eastAsia="Times New Roman" w:hAnsi="Times New Roman" w:cs="Times New Roman"/>
          <w:color w:val="000000"/>
          <w:sz w:val="26"/>
          <w:szCs w:val="26"/>
          <w:lang w:eastAsia="ru-RU"/>
        </w:rPr>
      </w:pPr>
      <w:r w:rsidRPr="00044444">
        <w:rPr>
          <w:rFonts w:ascii="Times New Roman" w:eastAsia="Times New Roman" w:hAnsi="Times New Roman" w:cs="Times New Roman"/>
          <w:b/>
          <w:bCs/>
          <w:color w:val="000000"/>
          <w:sz w:val="26"/>
          <w:szCs w:val="26"/>
          <w:lang w:eastAsia="ru-RU"/>
        </w:rPr>
        <w:t>Планируемые предметные результаты</w:t>
      </w:r>
    </w:p>
    <w:p w:rsidR="009537F8" w:rsidRPr="00044444" w:rsidRDefault="009537F8" w:rsidP="009537F8">
      <w:pPr>
        <w:spacing w:after="0" w:line="240" w:lineRule="auto"/>
        <w:jc w:val="both"/>
        <w:rPr>
          <w:rFonts w:ascii="Times New Roman" w:eastAsia="Times New Roman" w:hAnsi="Times New Roman" w:cs="Times New Roman"/>
          <w:color w:val="000000"/>
          <w:sz w:val="26"/>
          <w:szCs w:val="26"/>
          <w:lang w:eastAsia="ru-RU"/>
        </w:rPr>
      </w:pPr>
      <w:r w:rsidRPr="00044444">
        <w:rPr>
          <w:rFonts w:ascii="Times New Roman" w:eastAsia="Times New Roman" w:hAnsi="Times New Roman" w:cs="Times New Roman"/>
          <w:color w:val="000000"/>
          <w:sz w:val="26"/>
          <w:szCs w:val="26"/>
          <w:lang w:eastAsia="ru-RU"/>
        </w:rPr>
        <w:t>Предметными результатами освоения выпускниками основной школы содержания программы по обществознанию являются в сфере:</w:t>
      </w:r>
    </w:p>
    <w:p w:rsidR="009537F8" w:rsidRPr="00044444" w:rsidRDefault="009537F8" w:rsidP="009537F8">
      <w:pPr>
        <w:spacing w:after="0" w:line="240" w:lineRule="auto"/>
        <w:jc w:val="both"/>
        <w:rPr>
          <w:rFonts w:ascii="Times New Roman" w:eastAsia="Times New Roman" w:hAnsi="Times New Roman" w:cs="Times New Roman"/>
          <w:color w:val="000000"/>
          <w:sz w:val="26"/>
          <w:szCs w:val="26"/>
          <w:lang w:eastAsia="ru-RU"/>
        </w:rPr>
      </w:pPr>
      <w:r w:rsidRPr="00044444">
        <w:rPr>
          <w:rFonts w:ascii="Times New Roman" w:eastAsia="Times New Roman" w:hAnsi="Times New Roman" w:cs="Times New Roman"/>
          <w:color w:val="000000"/>
          <w:sz w:val="26"/>
          <w:szCs w:val="26"/>
          <w:lang w:eastAsia="ru-RU"/>
        </w:rPr>
        <w:t>познавательной</w:t>
      </w:r>
    </w:p>
    <w:p w:rsidR="009537F8" w:rsidRPr="00044444" w:rsidRDefault="009537F8" w:rsidP="009537F8">
      <w:pPr>
        <w:spacing w:after="0" w:line="240" w:lineRule="auto"/>
        <w:jc w:val="both"/>
        <w:rPr>
          <w:rFonts w:ascii="Times New Roman" w:eastAsia="Times New Roman" w:hAnsi="Times New Roman" w:cs="Times New Roman"/>
          <w:color w:val="000000"/>
          <w:sz w:val="26"/>
          <w:szCs w:val="26"/>
          <w:lang w:eastAsia="ru-RU"/>
        </w:rPr>
      </w:pPr>
      <w:r w:rsidRPr="00044444">
        <w:rPr>
          <w:rFonts w:ascii="Times New Roman" w:eastAsia="Times New Roman" w:hAnsi="Times New Roman" w:cs="Times New Roman"/>
          <w:color w:val="000000"/>
          <w:sz w:val="26"/>
          <w:szCs w:val="26"/>
          <w:lang w:eastAsia="ru-RU"/>
        </w:rPr>
        <w:t>• относительно целостное представление об обществе и о человеке, о сферах и областях общественной  жизни, механизмах и регуляторах деятельности людей;</w:t>
      </w:r>
    </w:p>
    <w:p w:rsidR="009537F8" w:rsidRPr="00044444" w:rsidRDefault="009537F8" w:rsidP="009537F8">
      <w:pPr>
        <w:spacing w:after="0" w:line="240" w:lineRule="auto"/>
        <w:jc w:val="both"/>
        <w:rPr>
          <w:rFonts w:ascii="Times New Roman" w:eastAsia="Times New Roman" w:hAnsi="Times New Roman" w:cs="Times New Roman"/>
          <w:color w:val="000000"/>
          <w:sz w:val="26"/>
          <w:szCs w:val="26"/>
          <w:lang w:eastAsia="ru-RU"/>
        </w:rPr>
      </w:pPr>
      <w:r w:rsidRPr="00044444">
        <w:rPr>
          <w:rFonts w:ascii="Times New Roman" w:eastAsia="Times New Roman" w:hAnsi="Times New Roman" w:cs="Times New Roman"/>
          <w:color w:val="000000"/>
          <w:sz w:val="26"/>
          <w:szCs w:val="26"/>
          <w:lang w:eastAsia="ru-RU"/>
        </w:rPr>
        <w:t xml:space="preserve">• знание ряда ключевых понятий базовых для школьного обществознания наук: социологии, экономической теории, политологии, </w:t>
      </w:r>
      <w:proofErr w:type="spellStart"/>
      <w:r w:rsidRPr="00044444">
        <w:rPr>
          <w:rFonts w:ascii="Times New Roman" w:eastAsia="Times New Roman" w:hAnsi="Times New Roman" w:cs="Times New Roman"/>
          <w:color w:val="000000"/>
          <w:sz w:val="26"/>
          <w:szCs w:val="26"/>
          <w:lang w:eastAsia="ru-RU"/>
        </w:rPr>
        <w:t>культурологии</w:t>
      </w:r>
      <w:proofErr w:type="spellEnd"/>
      <w:r w:rsidRPr="00044444">
        <w:rPr>
          <w:rFonts w:ascii="Times New Roman" w:eastAsia="Times New Roman" w:hAnsi="Times New Roman" w:cs="Times New Roman"/>
          <w:color w:val="000000"/>
          <w:sz w:val="26"/>
          <w:szCs w:val="26"/>
          <w:lang w:eastAsia="ru-RU"/>
        </w:rPr>
        <w:t>, правоведения, этики, социальной психологии и философии; умение объяснять с их позиций явления социальной действительности;</w:t>
      </w:r>
    </w:p>
    <w:p w:rsidR="009537F8" w:rsidRPr="00044444" w:rsidRDefault="009537F8" w:rsidP="009537F8">
      <w:pPr>
        <w:spacing w:after="0" w:line="240" w:lineRule="auto"/>
        <w:jc w:val="both"/>
        <w:rPr>
          <w:rFonts w:ascii="Times New Roman" w:eastAsia="Times New Roman" w:hAnsi="Times New Roman" w:cs="Times New Roman"/>
          <w:color w:val="000000"/>
          <w:sz w:val="26"/>
          <w:szCs w:val="26"/>
          <w:lang w:eastAsia="ru-RU"/>
        </w:rPr>
      </w:pPr>
      <w:r w:rsidRPr="00044444">
        <w:rPr>
          <w:rFonts w:ascii="Times New Roman" w:eastAsia="Times New Roman" w:hAnsi="Times New Roman" w:cs="Times New Roman"/>
          <w:color w:val="000000"/>
          <w:sz w:val="26"/>
          <w:szCs w:val="26"/>
          <w:lang w:eastAsia="ru-RU"/>
        </w:rPr>
        <w:t>• знания, умения и ценностные установки, необходимые для сознательного выполнения старшими подростками основных социальных ролей в пределах своей дееспособности;</w:t>
      </w:r>
    </w:p>
    <w:p w:rsidR="009537F8" w:rsidRPr="00044444" w:rsidRDefault="009537F8" w:rsidP="009537F8">
      <w:pPr>
        <w:spacing w:after="0" w:line="240" w:lineRule="auto"/>
        <w:jc w:val="both"/>
        <w:rPr>
          <w:rFonts w:ascii="Times New Roman" w:eastAsia="Times New Roman" w:hAnsi="Times New Roman" w:cs="Times New Roman"/>
          <w:color w:val="000000"/>
          <w:sz w:val="26"/>
          <w:szCs w:val="26"/>
          <w:lang w:eastAsia="ru-RU"/>
        </w:rPr>
      </w:pPr>
      <w:r w:rsidRPr="00044444">
        <w:rPr>
          <w:rFonts w:ascii="Times New Roman" w:eastAsia="Times New Roman" w:hAnsi="Times New Roman" w:cs="Times New Roman"/>
          <w:color w:val="000000"/>
          <w:sz w:val="26"/>
          <w:szCs w:val="26"/>
          <w:lang w:eastAsia="ru-RU"/>
        </w:rPr>
        <w:lastRenderedPageBreak/>
        <w:t xml:space="preserve">• умения находить нужную социальную информацию в различных источниках; адекватно ее воспринимать, применяя основные обществоведческие термины и понятия; преобразовывать в соответствии с решаемой задачей (анализировать, обобщать, систематизировать, конкретизировать имеющиеся данные, соотносить их с собственными знаниями); давать оценку взглядам, подходам, событиям, процессам с </w:t>
      </w:r>
      <w:proofErr w:type="gramStart"/>
      <w:r w:rsidRPr="00044444">
        <w:rPr>
          <w:rFonts w:ascii="Times New Roman" w:eastAsia="Times New Roman" w:hAnsi="Times New Roman" w:cs="Times New Roman"/>
          <w:color w:val="000000"/>
          <w:sz w:val="26"/>
          <w:szCs w:val="26"/>
          <w:lang w:eastAsia="ru-RU"/>
        </w:rPr>
        <w:t>позиций</w:t>
      </w:r>
      <w:proofErr w:type="gramEnd"/>
      <w:r w:rsidRPr="00044444">
        <w:rPr>
          <w:rFonts w:ascii="Times New Roman" w:eastAsia="Times New Roman" w:hAnsi="Times New Roman" w:cs="Times New Roman"/>
          <w:color w:val="000000"/>
          <w:sz w:val="26"/>
          <w:szCs w:val="26"/>
          <w:lang w:eastAsia="ru-RU"/>
        </w:rPr>
        <w:t xml:space="preserve"> одобряемых в современном российском обществе социальных ценностей;</w:t>
      </w:r>
    </w:p>
    <w:p w:rsidR="009537F8" w:rsidRPr="00044444" w:rsidRDefault="009537F8" w:rsidP="009537F8">
      <w:pPr>
        <w:spacing w:after="0" w:line="240" w:lineRule="auto"/>
        <w:jc w:val="both"/>
        <w:rPr>
          <w:rFonts w:ascii="Times New Roman" w:eastAsia="Times New Roman" w:hAnsi="Times New Roman" w:cs="Times New Roman"/>
          <w:color w:val="000000"/>
          <w:sz w:val="26"/>
          <w:szCs w:val="26"/>
          <w:lang w:eastAsia="ru-RU"/>
        </w:rPr>
      </w:pPr>
      <w:r w:rsidRPr="00044444">
        <w:rPr>
          <w:rFonts w:ascii="Times New Roman" w:eastAsia="Times New Roman" w:hAnsi="Times New Roman" w:cs="Times New Roman"/>
          <w:color w:val="000000"/>
          <w:sz w:val="26"/>
          <w:szCs w:val="26"/>
          <w:lang w:eastAsia="ru-RU"/>
        </w:rPr>
        <w:t>ценностно-мотивационной</w:t>
      </w:r>
    </w:p>
    <w:p w:rsidR="009537F8" w:rsidRPr="00044444" w:rsidRDefault="009537F8" w:rsidP="009537F8">
      <w:pPr>
        <w:spacing w:after="0" w:line="240" w:lineRule="auto"/>
        <w:jc w:val="both"/>
        <w:rPr>
          <w:rFonts w:ascii="Times New Roman" w:eastAsia="Times New Roman" w:hAnsi="Times New Roman" w:cs="Times New Roman"/>
          <w:color w:val="000000"/>
          <w:sz w:val="26"/>
          <w:szCs w:val="26"/>
          <w:lang w:eastAsia="ru-RU"/>
        </w:rPr>
      </w:pPr>
      <w:r w:rsidRPr="00044444">
        <w:rPr>
          <w:rFonts w:ascii="Times New Roman" w:eastAsia="Times New Roman" w:hAnsi="Times New Roman" w:cs="Times New Roman"/>
          <w:color w:val="000000"/>
          <w:sz w:val="26"/>
          <w:szCs w:val="26"/>
          <w:lang w:eastAsia="ru-RU"/>
        </w:rPr>
        <w:t>• понимание побудительной роли мотивов в деятельности человека, места ценностей в мотивационной структуре личности, их значения в жизни человека и развитии общества;</w:t>
      </w:r>
    </w:p>
    <w:p w:rsidR="009537F8" w:rsidRPr="00044444" w:rsidRDefault="009537F8" w:rsidP="009537F8">
      <w:pPr>
        <w:spacing w:after="0" w:line="240" w:lineRule="auto"/>
        <w:jc w:val="both"/>
        <w:rPr>
          <w:rFonts w:ascii="Times New Roman" w:eastAsia="Times New Roman" w:hAnsi="Times New Roman" w:cs="Times New Roman"/>
          <w:color w:val="000000"/>
          <w:sz w:val="26"/>
          <w:szCs w:val="26"/>
          <w:lang w:eastAsia="ru-RU"/>
        </w:rPr>
      </w:pPr>
      <w:r w:rsidRPr="00044444">
        <w:rPr>
          <w:rFonts w:ascii="Times New Roman" w:eastAsia="Times New Roman" w:hAnsi="Times New Roman" w:cs="Times New Roman"/>
          <w:color w:val="000000"/>
          <w:sz w:val="26"/>
          <w:szCs w:val="26"/>
          <w:lang w:eastAsia="ru-RU"/>
        </w:rPr>
        <w:t>• знание основных нравственных и правовых понятий, норм и правил, понимание их роли как решающих регуляторов общественной жизни, умение применять эти нормы и правила к анализу и оценке реальных социальных ситуаций, установка на необходимость руководствоваться этими нормами и правилами в собственной повседневной жизни;</w:t>
      </w:r>
    </w:p>
    <w:p w:rsidR="009537F8" w:rsidRPr="00044444" w:rsidRDefault="009537F8" w:rsidP="009537F8">
      <w:pPr>
        <w:spacing w:after="0" w:line="240" w:lineRule="auto"/>
        <w:jc w:val="both"/>
        <w:rPr>
          <w:rFonts w:ascii="Times New Roman" w:eastAsia="Times New Roman" w:hAnsi="Times New Roman" w:cs="Times New Roman"/>
          <w:color w:val="000000"/>
          <w:sz w:val="26"/>
          <w:szCs w:val="26"/>
          <w:lang w:eastAsia="ru-RU"/>
        </w:rPr>
      </w:pPr>
      <w:r w:rsidRPr="00044444">
        <w:rPr>
          <w:rFonts w:ascii="Times New Roman" w:eastAsia="Times New Roman" w:hAnsi="Times New Roman" w:cs="Times New Roman"/>
          <w:color w:val="000000"/>
          <w:sz w:val="26"/>
          <w:szCs w:val="26"/>
          <w:lang w:eastAsia="ru-RU"/>
        </w:rPr>
        <w:t>• приверженность гуманистическим и демократическим ценностям, патриотизму и гражданственности;</w:t>
      </w:r>
    </w:p>
    <w:p w:rsidR="009537F8" w:rsidRPr="00044444" w:rsidRDefault="009537F8" w:rsidP="009537F8">
      <w:pPr>
        <w:spacing w:after="0" w:line="240" w:lineRule="auto"/>
        <w:jc w:val="both"/>
        <w:rPr>
          <w:rFonts w:ascii="Times New Roman" w:eastAsia="Times New Roman" w:hAnsi="Times New Roman" w:cs="Times New Roman"/>
          <w:color w:val="000000"/>
          <w:sz w:val="26"/>
          <w:szCs w:val="26"/>
          <w:lang w:eastAsia="ru-RU"/>
        </w:rPr>
      </w:pPr>
      <w:r w:rsidRPr="00044444">
        <w:rPr>
          <w:rFonts w:ascii="Times New Roman" w:eastAsia="Times New Roman" w:hAnsi="Times New Roman" w:cs="Times New Roman"/>
          <w:color w:val="000000"/>
          <w:sz w:val="26"/>
          <w:szCs w:val="26"/>
          <w:lang w:eastAsia="ru-RU"/>
        </w:rPr>
        <w:t>трудовой</w:t>
      </w:r>
    </w:p>
    <w:p w:rsidR="009537F8" w:rsidRPr="00044444" w:rsidRDefault="009537F8" w:rsidP="009537F8">
      <w:pPr>
        <w:spacing w:after="0" w:line="240" w:lineRule="auto"/>
        <w:jc w:val="both"/>
        <w:rPr>
          <w:rFonts w:ascii="Times New Roman" w:eastAsia="Times New Roman" w:hAnsi="Times New Roman" w:cs="Times New Roman"/>
          <w:color w:val="000000"/>
          <w:sz w:val="26"/>
          <w:szCs w:val="26"/>
          <w:lang w:eastAsia="ru-RU"/>
        </w:rPr>
      </w:pPr>
      <w:r w:rsidRPr="00044444">
        <w:rPr>
          <w:rFonts w:ascii="Times New Roman" w:eastAsia="Times New Roman" w:hAnsi="Times New Roman" w:cs="Times New Roman"/>
          <w:color w:val="000000"/>
          <w:sz w:val="26"/>
          <w:szCs w:val="26"/>
          <w:lang w:eastAsia="ru-RU"/>
        </w:rPr>
        <w:t>• знание особенностей труда как одного из основных видов деятельности человека; основных требований трудовой этики в современном обществе; правовых норм, регулирующих трудовую деятельность несовершеннолетних;</w:t>
      </w:r>
    </w:p>
    <w:p w:rsidR="009537F8" w:rsidRPr="00044444" w:rsidRDefault="009537F8" w:rsidP="009537F8">
      <w:pPr>
        <w:spacing w:after="0" w:line="240" w:lineRule="auto"/>
        <w:jc w:val="both"/>
        <w:rPr>
          <w:rFonts w:ascii="Times New Roman" w:eastAsia="Times New Roman" w:hAnsi="Times New Roman" w:cs="Times New Roman"/>
          <w:color w:val="000000"/>
          <w:sz w:val="26"/>
          <w:szCs w:val="26"/>
          <w:lang w:eastAsia="ru-RU"/>
        </w:rPr>
      </w:pPr>
      <w:r w:rsidRPr="00044444">
        <w:rPr>
          <w:rFonts w:ascii="Times New Roman" w:eastAsia="Times New Roman" w:hAnsi="Times New Roman" w:cs="Times New Roman"/>
          <w:color w:val="000000"/>
          <w:sz w:val="26"/>
          <w:szCs w:val="26"/>
          <w:lang w:eastAsia="ru-RU"/>
        </w:rPr>
        <w:t>• понимание значения трудовой деятельности для личности и для общества;</w:t>
      </w:r>
    </w:p>
    <w:p w:rsidR="009537F8" w:rsidRPr="00044444" w:rsidRDefault="009537F8" w:rsidP="009537F8">
      <w:pPr>
        <w:spacing w:after="0" w:line="240" w:lineRule="auto"/>
        <w:jc w:val="both"/>
        <w:rPr>
          <w:rFonts w:ascii="Times New Roman" w:eastAsia="Times New Roman" w:hAnsi="Times New Roman" w:cs="Times New Roman"/>
          <w:color w:val="000000"/>
          <w:sz w:val="26"/>
          <w:szCs w:val="26"/>
          <w:lang w:eastAsia="ru-RU"/>
        </w:rPr>
      </w:pPr>
      <w:r w:rsidRPr="00044444">
        <w:rPr>
          <w:rFonts w:ascii="Times New Roman" w:eastAsia="Times New Roman" w:hAnsi="Times New Roman" w:cs="Times New Roman"/>
          <w:color w:val="000000"/>
          <w:sz w:val="26"/>
          <w:szCs w:val="26"/>
          <w:lang w:eastAsia="ru-RU"/>
        </w:rPr>
        <w:t>эстетической</w:t>
      </w:r>
    </w:p>
    <w:p w:rsidR="009537F8" w:rsidRPr="00044444" w:rsidRDefault="009537F8" w:rsidP="009537F8">
      <w:pPr>
        <w:spacing w:after="0" w:line="240" w:lineRule="auto"/>
        <w:jc w:val="both"/>
        <w:rPr>
          <w:rFonts w:ascii="Times New Roman" w:eastAsia="Times New Roman" w:hAnsi="Times New Roman" w:cs="Times New Roman"/>
          <w:color w:val="000000"/>
          <w:sz w:val="26"/>
          <w:szCs w:val="26"/>
          <w:lang w:eastAsia="ru-RU"/>
        </w:rPr>
      </w:pPr>
      <w:r w:rsidRPr="00044444">
        <w:rPr>
          <w:rFonts w:ascii="Times New Roman" w:eastAsia="Times New Roman" w:hAnsi="Times New Roman" w:cs="Times New Roman"/>
          <w:color w:val="000000"/>
          <w:sz w:val="26"/>
          <w:szCs w:val="26"/>
          <w:lang w:eastAsia="ru-RU"/>
        </w:rPr>
        <w:t>• понимание специфики познания мира средствами искусства в соотнесении с другими способами познания;</w:t>
      </w:r>
    </w:p>
    <w:p w:rsidR="009537F8" w:rsidRPr="00044444" w:rsidRDefault="009537F8" w:rsidP="009537F8">
      <w:pPr>
        <w:spacing w:after="0" w:line="240" w:lineRule="auto"/>
        <w:jc w:val="both"/>
        <w:rPr>
          <w:rFonts w:ascii="Times New Roman" w:eastAsia="Times New Roman" w:hAnsi="Times New Roman" w:cs="Times New Roman"/>
          <w:color w:val="000000"/>
          <w:sz w:val="26"/>
          <w:szCs w:val="26"/>
          <w:lang w:eastAsia="ru-RU"/>
        </w:rPr>
      </w:pPr>
      <w:r w:rsidRPr="00044444">
        <w:rPr>
          <w:rFonts w:ascii="Times New Roman" w:eastAsia="Times New Roman" w:hAnsi="Times New Roman" w:cs="Times New Roman"/>
          <w:color w:val="000000"/>
          <w:sz w:val="26"/>
          <w:szCs w:val="26"/>
          <w:lang w:eastAsia="ru-RU"/>
        </w:rPr>
        <w:t>• понимание роли искусства в становлении личности и в жизни общества;</w:t>
      </w:r>
    </w:p>
    <w:p w:rsidR="009537F8" w:rsidRPr="00044444" w:rsidRDefault="009537F8" w:rsidP="009537F8">
      <w:pPr>
        <w:spacing w:after="0" w:line="240" w:lineRule="auto"/>
        <w:jc w:val="both"/>
        <w:rPr>
          <w:rFonts w:ascii="Times New Roman" w:eastAsia="Times New Roman" w:hAnsi="Times New Roman" w:cs="Times New Roman"/>
          <w:color w:val="000000"/>
          <w:sz w:val="26"/>
          <w:szCs w:val="26"/>
          <w:lang w:eastAsia="ru-RU"/>
        </w:rPr>
      </w:pPr>
      <w:r w:rsidRPr="00044444">
        <w:rPr>
          <w:rFonts w:ascii="Times New Roman" w:eastAsia="Times New Roman" w:hAnsi="Times New Roman" w:cs="Times New Roman"/>
          <w:color w:val="000000"/>
          <w:sz w:val="26"/>
          <w:szCs w:val="26"/>
          <w:lang w:eastAsia="ru-RU"/>
        </w:rPr>
        <w:t>коммуникативной</w:t>
      </w:r>
    </w:p>
    <w:p w:rsidR="009537F8" w:rsidRPr="00044444" w:rsidRDefault="009537F8" w:rsidP="009537F8">
      <w:pPr>
        <w:spacing w:after="0" w:line="240" w:lineRule="auto"/>
        <w:jc w:val="both"/>
        <w:rPr>
          <w:rFonts w:ascii="Times New Roman" w:eastAsia="Times New Roman" w:hAnsi="Times New Roman" w:cs="Times New Roman"/>
          <w:color w:val="000000"/>
          <w:sz w:val="26"/>
          <w:szCs w:val="26"/>
          <w:lang w:eastAsia="ru-RU"/>
        </w:rPr>
      </w:pPr>
      <w:r w:rsidRPr="00044444">
        <w:rPr>
          <w:rFonts w:ascii="Times New Roman" w:eastAsia="Times New Roman" w:hAnsi="Times New Roman" w:cs="Times New Roman"/>
          <w:color w:val="000000"/>
          <w:sz w:val="26"/>
          <w:szCs w:val="26"/>
          <w:lang w:eastAsia="ru-RU"/>
        </w:rPr>
        <w:t>• знание определяющих признаков коммуникативной деятельности в сравнении с другими видами деятельности;</w:t>
      </w:r>
    </w:p>
    <w:p w:rsidR="009537F8" w:rsidRPr="00044444" w:rsidRDefault="009537F8" w:rsidP="009537F8">
      <w:pPr>
        <w:spacing w:after="0" w:line="240" w:lineRule="auto"/>
        <w:jc w:val="both"/>
        <w:rPr>
          <w:rFonts w:ascii="Times New Roman" w:eastAsia="Times New Roman" w:hAnsi="Times New Roman" w:cs="Times New Roman"/>
          <w:color w:val="000000"/>
          <w:sz w:val="26"/>
          <w:szCs w:val="26"/>
          <w:lang w:eastAsia="ru-RU"/>
        </w:rPr>
      </w:pPr>
      <w:r w:rsidRPr="00044444">
        <w:rPr>
          <w:rFonts w:ascii="Times New Roman" w:eastAsia="Times New Roman" w:hAnsi="Times New Roman" w:cs="Times New Roman"/>
          <w:color w:val="000000"/>
          <w:sz w:val="26"/>
          <w:szCs w:val="26"/>
          <w:lang w:eastAsia="ru-RU"/>
        </w:rPr>
        <w:t>• знание новых возможностей для коммуникации в современном обществе, умение использовать современные средства связи и коммуникации для поиска и обработки необходимой социальной информации;</w:t>
      </w:r>
    </w:p>
    <w:p w:rsidR="009537F8" w:rsidRPr="00044444" w:rsidRDefault="009537F8" w:rsidP="009537F8">
      <w:pPr>
        <w:spacing w:after="0" w:line="240" w:lineRule="auto"/>
        <w:jc w:val="both"/>
        <w:rPr>
          <w:rFonts w:ascii="Times New Roman" w:eastAsia="Times New Roman" w:hAnsi="Times New Roman" w:cs="Times New Roman"/>
          <w:color w:val="000000"/>
          <w:sz w:val="26"/>
          <w:szCs w:val="26"/>
          <w:lang w:eastAsia="ru-RU"/>
        </w:rPr>
      </w:pPr>
      <w:r w:rsidRPr="00044444">
        <w:rPr>
          <w:rFonts w:ascii="Times New Roman" w:eastAsia="Times New Roman" w:hAnsi="Times New Roman" w:cs="Times New Roman"/>
          <w:color w:val="000000"/>
          <w:sz w:val="26"/>
          <w:szCs w:val="26"/>
          <w:lang w:eastAsia="ru-RU"/>
        </w:rPr>
        <w:t>• понимание языка массовой социально-политической коммуникации, позволяющее осознанно воспринимать соответствующую информацию; умение различать факты, аргументы, оценочные суждения;</w:t>
      </w:r>
    </w:p>
    <w:p w:rsidR="009537F8" w:rsidRPr="00044444" w:rsidRDefault="009537F8" w:rsidP="009537F8">
      <w:pPr>
        <w:spacing w:after="0" w:line="240" w:lineRule="auto"/>
        <w:jc w:val="both"/>
        <w:rPr>
          <w:rFonts w:ascii="Times New Roman" w:eastAsia="Times New Roman" w:hAnsi="Times New Roman" w:cs="Times New Roman"/>
          <w:color w:val="000000"/>
          <w:sz w:val="26"/>
          <w:szCs w:val="26"/>
          <w:lang w:eastAsia="ru-RU"/>
        </w:rPr>
      </w:pPr>
      <w:r w:rsidRPr="00044444">
        <w:rPr>
          <w:rFonts w:ascii="Times New Roman" w:eastAsia="Times New Roman" w:hAnsi="Times New Roman" w:cs="Times New Roman"/>
          <w:color w:val="000000"/>
          <w:sz w:val="26"/>
          <w:szCs w:val="26"/>
          <w:lang w:eastAsia="ru-RU"/>
        </w:rPr>
        <w:t>• понимание значения коммуникации в межличностном общении;</w:t>
      </w:r>
    </w:p>
    <w:p w:rsidR="009537F8" w:rsidRPr="00044444" w:rsidRDefault="009537F8" w:rsidP="009537F8">
      <w:pPr>
        <w:spacing w:after="0" w:line="240" w:lineRule="auto"/>
        <w:jc w:val="both"/>
        <w:rPr>
          <w:rFonts w:ascii="Times New Roman" w:eastAsia="Times New Roman" w:hAnsi="Times New Roman" w:cs="Times New Roman"/>
          <w:color w:val="000000"/>
          <w:sz w:val="26"/>
          <w:szCs w:val="26"/>
          <w:lang w:eastAsia="ru-RU"/>
        </w:rPr>
      </w:pPr>
      <w:r w:rsidRPr="00044444">
        <w:rPr>
          <w:rFonts w:ascii="Times New Roman" w:eastAsia="Times New Roman" w:hAnsi="Times New Roman" w:cs="Times New Roman"/>
          <w:color w:val="000000"/>
          <w:sz w:val="26"/>
          <w:szCs w:val="26"/>
          <w:lang w:eastAsia="ru-RU"/>
        </w:rPr>
        <w:t>• умение взаимодействовать в ходе выполнения групповой работы, вести диалог, участвовать в дискуссии, аргументировать собственную точку зрения;</w:t>
      </w:r>
    </w:p>
    <w:p w:rsidR="009537F8" w:rsidRPr="00044444" w:rsidRDefault="009537F8" w:rsidP="009537F8">
      <w:pPr>
        <w:spacing w:after="0" w:line="240" w:lineRule="auto"/>
        <w:jc w:val="both"/>
        <w:rPr>
          <w:rFonts w:ascii="Times New Roman" w:eastAsia="Times New Roman" w:hAnsi="Times New Roman" w:cs="Times New Roman"/>
          <w:color w:val="000000"/>
          <w:sz w:val="26"/>
          <w:szCs w:val="26"/>
          <w:lang w:eastAsia="ru-RU"/>
        </w:rPr>
      </w:pPr>
      <w:r w:rsidRPr="00044444">
        <w:rPr>
          <w:rFonts w:ascii="Times New Roman" w:eastAsia="Times New Roman" w:hAnsi="Times New Roman" w:cs="Times New Roman"/>
          <w:color w:val="000000"/>
          <w:sz w:val="26"/>
          <w:szCs w:val="26"/>
          <w:lang w:eastAsia="ru-RU"/>
        </w:rPr>
        <w:t>• знакомство с отдельными приемами и техниками преодоления конфликтов.</w:t>
      </w:r>
    </w:p>
    <w:p w:rsidR="009537F8" w:rsidRPr="00044444" w:rsidRDefault="009537F8" w:rsidP="009537F8">
      <w:pPr>
        <w:spacing w:after="0" w:line="240" w:lineRule="auto"/>
        <w:jc w:val="both"/>
        <w:rPr>
          <w:rFonts w:ascii="Times New Roman" w:eastAsia="Times New Roman" w:hAnsi="Times New Roman" w:cs="Times New Roman"/>
          <w:color w:val="000000"/>
          <w:sz w:val="26"/>
          <w:szCs w:val="26"/>
          <w:lang w:eastAsia="ru-RU"/>
        </w:rPr>
      </w:pPr>
      <w:r w:rsidRPr="00044444">
        <w:rPr>
          <w:rFonts w:ascii="Times New Roman" w:eastAsia="Times New Roman" w:hAnsi="Times New Roman" w:cs="Times New Roman"/>
          <w:b/>
          <w:bCs/>
          <w:color w:val="000000"/>
          <w:sz w:val="26"/>
          <w:szCs w:val="26"/>
          <w:lang w:eastAsia="ru-RU"/>
        </w:rPr>
        <w:t>ученик научится:</w:t>
      </w:r>
    </w:p>
    <w:p w:rsidR="009537F8" w:rsidRPr="00044444" w:rsidRDefault="009537F8" w:rsidP="009537F8">
      <w:pPr>
        <w:numPr>
          <w:ilvl w:val="0"/>
          <w:numId w:val="4"/>
        </w:numPr>
        <w:spacing w:after="0" w:line="240" w:lineRule="auto"/>
        <w:jc w:val="both"/>
        <w:rPr>
          <w:rFonts w:ascii="Times New Roman" w:eastAsia="Times New Roman" w:hAnsi="Times New Roman" w:cs="Times New Roman"/>
          <w:color w:val="000000"/>
          <w:sz w:val="26"/>
          <w:szCs w:val="26"/>
          <w:lang w:eastAsia="ru-RU"/>
        </w:rPr>
      </w:pPr>
      <w:r w:rsidRPr="00044444">
        <w:rPr>
          <w:rFonts w:ascii="Times New Roman" w:eastAsia="Times New Roman" w:hAnsi="Times New Roman" w:cs="Times New Roman"/>
          <w:color w:val="000000"/>
          <w:sz w:val="26"/>
          <w:szCs w:val="26"/>
          <w:lang w:eastAsia="ru-RU"/>
        </w:rPr>
        <w:t>объяснять взаимосвязи изученных социальных объектов (включая взаимодействия человека и общества, общества и природы, сфер общественной жизни);</w:t>
      </w:r>
    </w:p>
    <w:p w:rsidR="009537F8" w:rsidRPr="00044444" w:rsidRDefault="009537F8" w:rsidP="009537F8">
      <w:pPr>
        <w:numPr>
          <w:ilvl w:val="0"/>
          <w:numId w:val="4"/>
        </w:numPr>
        <w:spacing w:after="0" w:line="240" w:lineRule="auto"/>
        <w:rPr>
          <w:rFonts w:ascii="Times New Roman" w:eastAsia="Times New Roman" w:hAnsi="Times New Roman" w:cs="Times New Roman"/>
          <w:color w:val="000000"/>
          <w:sz w:val="26"/>
          <w:szCs w:val="26"/>
          <w:lang w:eastAsia="ru-RU"/>
        </w:rPr>
      </w:pPr>
      <w:r w:rsidRPr="00044444">
        <w:rPr>
          <w:rFonts w:ascii="Times New Roman" w:eastAsia="Times New Roman" w:hAnsi="Times New Roman" w:cs="Times New Roman"/>
          <w:color w:val="000000"/>
          <w:sz w:val="26"/>
          <w:szCs w:val="26"/>
          <w:lang w:eastAsia="ru-RU"/>
        </w:rPr>
        <w:t>приводить примеры социальных объектов определенного типа, социальных отношений; ситуаций, регулируемых различными видами социальных норм; деятельности людей в различных сферах;</w:t>
      </w:r>
    </w:p>
    <w:p w:rsidR="009537F8" w:rsidRPr="00044444" w:rsidRDefault="009537F8" w:rsidP="009537F8">
      <w:pPr>
        <w:numPr>
          <w:ilvl w:val="0"/>
          <w:numId w:val="4"/>
        </w:numPr>
        <w:spacing w:after="0" w:line="240" w:lineRule="auto"/>
        <w:rPr>
          <w:rFonts w:ascii="Times New Roman" w:eastAsia="Times New Roman" w:hAnsi="Times New Roman" w:cs="Times New Roman"/>
          <w:color w:val="000000"/>
          <w:sz w:val="26"/>
          <w:szCs w:val="26"/>
          <w:lang w:eastAsia="ru-RU"/>
        </w:rPr>
      </w:pPr>
      <w:r w:rsidRPr="00044444">
        <w:rPr>
          <w:rFonts w:ascii="Times New Roman" w:eastAsia="Times New Roman" w:hAnsi="Times New Roman" w:cs="Times New Roman"/>
          <w:color w:val="000000"/>
          <w:sz w:val="26"/>
          <w:szCs w:val="26"/>
          <w:lang w:eastAsia="ru-RU"/>
        </w:rPr>
        <w:t>оценивать поведение людей с точки зрения социальных норм, экономической рациональности;</w:t>
      </w:r>
      <w:r w:rsidRPr="00044444">
        <w:rPr>
          <w:rFonts w:ascii="Times New Roman" w:eastAsia="Times New Roman" w:hAnsi="Times New Roman" w:cs="Times New Roman"/>
          <w:color w:val="000000"/>
          <w:sz w:val="26"/>
          <w:szCs w:val="26"/>
          <w:lang w:eastAsia="ru-RU"/>
        </w:rPr>
        <w:br/>
        <w:t>решать познавательные и практические задачи в рамках изученного материала, отражающие типичные ситуации в различных сферах деятельности человека;</w:t>
      </w:r>
    </w:p>
    <w:p w:rsidR="009537F8" w:rsidRPr="00044444" w:rsidRDefault="009537F8" w:rsidP="009537F8">
      <w:pPr>
        <w:spacing w:after="0" w:line="240" w:lineRule="auto"/>
        <w:rPr>
          <w:rFonts w:ascii="Times New Roman" w:eastAsia="Times New Roman" w:hAnsi="Times New Roman" w:cs="Times New Roman"/>
          <w:color w:val="000000"/>
          <w:sz w:val="26"/>
          <w:szCs w:val="26"/>
          <w:lang w:eastAsia="ru-RU"/>
        </w:rPr>
      </w:pPr>
      <w:r w:rsidRPr="00044444">
        <w:rPr>
          <w:rFonts w:ascii="Times New Roman" w:eastAsia="Times New Roman" w:hAnsi="Times New Roman" w:cs="Times New Roman"/>
          <w:b/>
          <w:bCs/>
          <w:color w:val="000000"/>
          <w:sz w:val="26"/>
          <w:szCs w:val="26"/>
          <w:lang w:eastAsia="ru-RU"/>
        </w:rPr>
        <w:lastRenderedPageBreak/>
        <w:t>ученик получит возможность научиться:</w:t>
      </w:r>
    </w:p>
    <w:p w:rsidR="009537F8" w:rsidRPr="00044444" w:rsidRDefault="009537F8" w:rsidP="009537F8">
      <w:pPr>
        <w:numPr>
          <w:ilvl w:val="0"/>
          <w:numId w:val="5"/>
        </w:numPr>
        <w:spacing w:after="0" w:line="240" w:lineRule="auto"/>
        <w:rPr>
          <w:rFonts w:ascii="Times New Roman" w:eastAsia="Times New Roman" w:hAnsi="Times New Roman" w:cs="Times New Roman"/>
          <w:color w:val="000000"/>
          <w:sz w:val="26"/>
          <w:szCs w:val="26"/>
          <w:lang w:eastAsia="ru-RU"/>
        </w:rPr>
      </w:pPr>
      <w:r w:rsidRPr="00044444">
        <w:rPr>
          <w:rFonts w:ascii="Times New Roman" w:eastAsia="Times New Roman" w:hAnsi="Times New Roman" w:cs="Times New Roman"/>
          <w:color w:val="000000"/>
          <w:sz w:val="26"/>
          <w:szCs w:val="26"/>
          <w:lang w:eastAsia="ru-RU"/>
        </w:rPr>
        <w:t>Оценивать жизненные ситуации (поступки людей) с разных точек зрения (нравственных, гражданско-патриотических, с точки зрения различных групп общества).</w:t>
      </w:r>
    </w:p>
    <w:p w:rsidR="009537F8" w:rsidRPr="00044444" w:rsidRDefault="009537F8" w:rsidP="009537F8">
      <w:pPr>
        <w:numPr>
          <w:ilvl w:val="0"/>
          <w:numId w:val="5"/>
        </w:numPr>
        <w:spacing w:after="0" w:line="240" w:lineRule="auto"/>
        <w:rPr>
          <w:rFonts w:ascii="Times New Roman" w:eastAsia="Times New Roman" w:hAnsi="Times New Roman" w:cs="Times New Roman"/>
          <w:color w:val="000000"/>
          <w:sz w:val="26"/>
          <w:szCs w:val="26"/>
          <w:lang w:eastAsia="ru-RU"/>
        </w:rPr>
      </w:pPr>
      <w:r w:rsidRPr="00044444">
        <w:rPr>
          <w:rFonts w:ascii="Times New Roman" w:eastAsia="Times New Roman" w:hAnsi="Times New Roman" w:cs="Times New Roman"/>
          <w:color w:val="000000"/>
          <w:sz w:val="26"/>
          <w:szCs w:val="26"/>
          <w:lang w:eastAsia="ru-RU"/>
        </w:rPr>
        <w:t>Решать моральные дилеммы, в ситуациях межличностных отношений и преодоления конфликтов.</w:t>
      </w:r>
    </w:p>
    <w:p w:rsidR="009537F8" w:rsidRPr="00044444" w:rsidRDefault="009537F8" w:rsidP="009537F8">
      <w:pPr>
        <w:numPr>
          <w:ilvl w:val="0"/>
          <w:numId w:val="5"/>
        </w:numPr>
        <w:spacing w:after="0" w:line="240" w:lineRule="auto"/>
        <w:rPr>
          <w:rFonts w:ascii="Times New Roman" w:eastAsia="Times New Roman" w:hAnsi="Times New Roman" w:cs="Times New Roman"/>
          <w:color w:val="000000"/>
          <w:sz w:val="26"/>
          <w:szCs w:val="26"/>
          <w:lang w:eastAsia="ru-RU"/>
        </w:rPr>
      </w:pPr>
      <w:r w:rsidRPr="00044444">
        <w:rPr>
          <w:rFonts w:ascii="Times New Roman" w:eastAsia="Times New Roman" w:hAnsi="Times New Roman" w:cs="Times New Roman"/>
          <w:color w:val="000000"/>
          <w:sz w:val="26"/>
          <w:szCs w:val="26"/>
          <w:lang w:eastAsia="ru-RU"/>
        </w:rPr>
        <w:t>Объяснять отличия в оценках одной и той же ситуации, поступка разными людьми. На основании этого делать свой выбор в общей системе ценностей, определять свое место.</w:t>
      </w:r>
    </w:p>
    <w:p w:rsidR="009537F8" w:rsidRPr="00044444" w:rsidRDefault="009537F8" w:rsidP="009537F8">
      <w:pPr>
        <w:numPr>
          <w:ilvl w:val="0"/>
          <w:numId w:val="5"/>
        </w:numPr>
        <w:spacing w:after="0" w:line="240" w:lineRule="auto"/>
        <w:rPr>
          <w:rFonts w:ascii="Times New Roman" w:eastAsia="Times New Roman" w:hAnsi="Times New Roman" w:cs="Times New Roman"/>
          <w:color w:val="000000"/>
          <w:sz w:val="26"/>
          <w:szCs w:val="26"/>
          <w:lang w:eastAsia="ru-RU"/>
        </w:rPr>
      </w:pPr>
      <w:r w:rsidRPr="00044444">
        <w:rPr>
          <w:rFonts w:ascii="Times New Roman" w:eastAsia="Times New Roman" w:hAnsi="Times New Roman" w:cs="Times New Roman"/>
          <w:color w:val="000000"/>
          <w:sz w:val="26"/>
          <w:szCs w:val="26"/>
          <w:lang w:eastAsia="ru-RU"/>
        </w:rPr>
        <w:t>Самостоятельно обнаруживать и формулировать проблему в классной и индивидуальной учебной деятельности.</w:t>
      </w:r>
    </w:p>
    <w:p w:rsidR="009537F8" w:rsidRPr="00044444" w:rsidRDefault="009537F8" w:rsidP="009537F8">
      <w:pPr>
        <w:numPr>
          <w:ilvl w:val="0"/>
          <w:numId w:val="5"/>
        </w:numPr>
        <w:spacing w:after="0" w:line="240" w:lineRule="auto"/>
        <w:rPr>
          <w:rFonts w:ascii="Times New Roman" w:eastAsia="Times New Roman" w:hAnsi="Times New Roman" w:cs="Times New Roman"/>
          <w:color w:val="000000"/>
          <w:sz w:val="26"/>
          <w:szCs w:val="26"/>
          <w:lang w:eastAsia="ru-RU"/>
        </w:rPr>
      </w:pPr>
      <w:r w:rsidRPr="00044444">
        <w:rPr>
          <w:rFonts w:ascii="Times New Roman" w:eastAsia="Times New Roman" w:hAnsi="Times New Roman" w:cs="Times New Roman"/>
          <w:color w:val="000000"/>
          <w:sz w:val="26"/>
          <w:szCs w:val="26"/>
          <w:lang w:eastAsia="ru-RU"/>
        </w:rPr>
        <w:t>Планировать свою индивидуальную образовательную траекторию.</w:t>
      </w:r>
    </w:p>
    <w:p w:rsidR="009537F8" w:rsidRPr="00044444" w:rsidRDefault="009537F8" w:rsidP="009537F8">
      <w:pPr>
        <w:numPr>
          <w:ilvl w:val="0"/>
          <w:numId w:val="5"/>
        </w:numPr>
        <w:spacing w:after="0" w:line="240" w:lineRule="auto"/>
        <w:rPr>
          <w:rFonts w:ascii="Times New Roman" w:eastAsia="Times New Roman" w:hAnsi="Times New Roman" w:cs="Times New Roman"/>
          <w:color w:val="000000"/>
          <w:sz w:val="26"/>
          <w:szCs w:val="26"/>
          <w:lang w:eastAsia="ru-RU"/>
        </w:rPr>
      </w:pPr>
      <w:r w:rsidRPr="00044444">
        <w:rPr>
          <w:rFonts w:ascii="Times New Roman" w:eastAsia="Times New Roman" w:hAnsi="Times New Roman" w:cs="Times New Roman"/>
          <w:color w:val="000000"/>
          <w:sz w:val="26"/>
          <w:szCs w:val="26"/>
          <w:lang w:eastAsia="ru-RU"/>
        </w:rPr>
        <w:t>Предвидеть (прогнозировать) последствия коллективных решений.</w:t>
      </w:r>
    </w:p>
    <w:p w:rsidR="009537F8" w:rsidRPr="00044444" w:rsidRDefault="009537F8" w:rsidP="009537F8">
      <w:pPr>
        <w:numPr>
          <w:ilvl w:val="0"/>
          <w:numId w:val="5"/>
        </w:numPr>
        <w:spacing w:after="0" w:line="240" w:lineRule="auto"/>
        <w:rPr>
          <w:rFonts w:ascii="Times New Roman" w:eastAsia="Times New Roman" w:hAnsi="Times New Roman" w:cs="Times New Roman"/>
          <w:color w:val="000000"/>
          <w:sz w:val="26"/>
          <w:szCs w:val="26"/>
          <w:lang w:eastAsia="ru-RU"/>
        </w:rPr>
      </w:pPr>
      <w:r w:rsidRPr="00044444">
        <w:rPr>
          <w:rFonts w:ascii="Times New Roman" w:eastAsia="Times New Roman" w:hAnsi="Times New Roman" w:cs="Times New Roman"/>
          <w:color w:val="000000"/>
          <w:sz w:val="26"/>
          <w:szCs w:val="26"/>
          <w:lang w:eastAsia="ru-RU"/>
        </w:rPr>
        <w:t>Понимать, в чем состоит суть общения; использовать различные виды общения; уметь ориентироваться в ситуации общения, определять коммуникативное намерение (свое и партнера), оценивать степень его реализации в общении.</w:t>
      </w:r>
    </w:p>
    <w:p w:rsidR="009537F8" w:rsidRPr="00044444" w:rsidRDefault="009537F8" w:rsidP="009537F8">
      <w:pPr>
        <w:numPr>
          <w:ilvl w:val="0"/>
          <w:numId w:val="5"/>
        </w:numPr>
        <w:spacing w:after="0" w:line="240" w:lineRule="auto"/>
        <w:rPr>
          <w:rFonts w:ascii="Times New Roman" w:eastAsia="Times New Roman" w:hAnsi="Times New Roman" w:cs="Times New Roman"/>
          <w:color w:val="000000"/>
          <w:sz w:val="26"/>
          <w:szCs w:val="26"/>
          <w:lang w:eastAsia="ru-RU"/>
        </w:rPr>
      </w:pPr>
      <w:r w:rsidRPr="00044444">
        <w:rPr>
          <w:rFonts w:ascii="Times New Roman" w:eastAsia="Times New Roman" w:hAnsi="Times New Roman" w:cs="Times New Roman"/>
          <w:color w:val="000000"/>
          <w:sz w:val="26"/>
          <w:szCs w:val="26"/>
          <w:lang w:eastAsia="ru-RU"/>
        </w:rPr>
        <w:t xml:space="preserve">Учиться </w:t>
      </w:r>
      <w:proofErr w:type="gramStart"/>
      <w:r w:rsidRPr="00044444">
        <w:rPr>
          <w:rFonts w:ascii="Times New Roman" w:eastAsia="Times New Roman" w:hAnsi="Times New Roman" w:cs="Times New Roman"/>
          <w:color w:val="000000"/>
          <w:sz w:val="26"/>
          <w:szCs w:val="26"/>
          <w:lang w:eastAsia="ru-RU"/>
        </w:rPr>
        <w:t>критично</w:t>
      </w:r>
      <w:proofErr w:type="gramEnd"/>
      <w:r w:rsidRPr="00044444">
        <w:rPr>
          <w:rFonts w:ascii="Times New Roman" w:eastAsia="Times New Roman" w:hAnsi="Times New Roman" w:cs="Times New Roman"/>
          <w:color w:val="000000"/>
          <w:sz w:val="26"/>
          <w:szCs w:val="26"/>
          <w:lang w:eastAsia="ru-RU"/>
        </w:rPr>
        <w:t xml:space="preserve"> относиться к своему мнению, с достоинством признавать ошибочность своего мнения (если оно таково) и корректировать его.</w:t>
      </w:r>
    </w:p>
    <w:p w:rsidR="009537F8" w:rsidRPr="00044444" w:rsidRDefault="009537F8" w:rsidP="009537F8">
      <w:pPr>
        <w:numPr>
          <w:ilvl w:val="0"/>
          <w:numId w:val="5"/>
        </w:numPr>
        <w:spacing w:after="0" w:line="240" w:lineRule="auto"/>
        <w:rPr>
          <w:rFonts w:ascii="Times New Roman" w:eastAsia="Times New Roman" w:hAnsi="Times New Roman" w:cs="Times New Roman"/>
          <w:color w:val="000000"/>
          <w:sz w:val="26"/>
          <w:szCs w:val="26"/>
          <w:lang w:eastAsia="ru-RU"/>
        </w:rPr>
      </w:pPr>
      <w:proofErr w:type="gramStart"/>
      <w:r w:rsidRPr="00044444">
        <w:rPr>
          <w:rFonts w:ascii="Times New Roman" w:eastAsia="Times New Roman" w:hAnsi="Times New Roman" w:cs="Times New Roman"/>
          <w:color w:val="000000"/>
          <w:sz w:val="26"/>
          <w:szCs w:val="26"/>
          <w:lang w:eastAsia="ru-RU"/>
        </w:rPr>
        <w:t>Понимая позицию другого, различать в его речи: мнение (точку зрения), доказательство (аргументы), факты; гипотезы, аксиомы, теории.</w:t>
      </w:r>
      <w:proofErr w:type="gramEnd"/>
    </w:p>
    <w:p w:rsidR="009537F8" w:rsidRPr="00044444" w:rsidRDefault="009537F8" w:rsidP="009537F8">
      <w:pPr>
        <w:numPr>
          <w:ilvl w:val="0"/>
          <w:numId w:val="5"/>
        </w:numPr>
        <w:spacing w:after="0" w:line="240" w:lineRule="auto"/>
        <w:rPr>
          <w:rFonts w:ascii="Times New Roman" w:eastAsia="Times New Roman" w:hAnsi="Times New Roman" w:cs="Times New Roman"/>
          <w:color w:val="000000"/>
          <w:sz w:val="26"/>
          <w:szCs w:val="26"/>
          <w:lang w:eastAsia="ru-RU"/>
        </w:rPr>
      </w:pPr>
      <w:r w:rsidRPr="00044444">
        <w:rPr>
          <w:rFonts w:ascii="Times New Roman" w:eastAsia="Times New Roman" w:hAnsi="Times New Roman" w:cs="Times New Roman"/>
          <w:color w:val="000000"/>
          <w:sz w:val="26"/>
          <w:szCs w:val="26"/>
          <w:lang w:eastAsia="ru-RU"/>
        </w:rPr>
        <w:t>Анализировать с опорой на полученные знания несложную экономическую информацию, получаемую из неадаптированных источников;</w:t>
      </w:r>
    </w:p>
    <w:p w:rsidR="009537F8" w:rsidRPr="00044444" w:rsidRDefault="009537F8" w:rsidP="009537F8">
      <w:pPr>
        <w:numPr>
          <w:ilvl w:val="0"/>
          <w:numId w:val="5"/>
        </w:numPr>
        <w:spacing w:after="0" w:line="240" w:lineRule="auto"/>
        <w:rPr>
          <w:rFonts w:ascii="Times New Roman" w:eastAsia="Times New Roman" w:hAnsi="Times New Roman" w:cs="Times New Roman"/>
          <w:color w:val="000000"/>
          <w:sz w:val="26"/>
          <w:szCs w:val="26"/>
          <w:lang w:eastAsia="ru-RU"/>
        </w:rPr>
      </w:pPr>
      <w:r w:rsidRPr="00044444">
        <w:rPr>
          <w:rFonts w:ascii="Times New Roman" w:eastAsia="Times New Roman" w:hAnsi="Times New Roman" w:cs="Times New Roman"/>
          <w:color w:val="000000"/>
          <w:sz w:val="26"/>
          <w:szCs w:val="26"/>
          <w:lang w:eastAsia="ru-RU"/>
        </w:rPr>
        <w:t>Выполнять несложные практические задания, основанные на ситуациях, связанных с описанием состояния российской экономики.</w:t>
      </w:r>
    </w:p>
    <w:p w:rsidR="009537F8" w:rsidRPr="00044444" w:rsidRDefault="009537F8" w:rsidP="009537F8">
      <w:pPr>
        <w:numPr>
          <w:ilvl w:val="0"/>
          <w:numId w:val="5"/>
        </w:numPr>
        <w:spacing w:after="0" w:line="240" w:lineRule="auto"/>
        <w:rPr>
          <w:rFonts w:ascii="Times New Roman" w:eastAsia="Times New Roman" w:hAnsi="Times New Roman" w:cs="Times New Roman"/>
          <w:color w:val="000000"/>
          <w:sz w:val="26"/>
          <w:szCs w:val="26"/>
          <w:lang w:eastAsia="ru-RU"/>
        </w:rPr>
      </w:pPr>
      <w:r w:rsidRPr="00044444">
        <w:rPr>
          <w:rFonts w:ascii="Times New Roman" w:eastAsia="Times New Roman" w:hAnsi="Times New Roman" w:cs="Times New Roman"/>
          <w:color w:val="000000"/>
          <w:sz w:val="26"/>
          <w:szCs w:val="26"/>
          <w:lang w:eastAsia="ru-RU"/>
        </w:rPr>
        <w:t>Решать познавательные задачи в рамках изученного материала, отражающие типичные ситуации в экономической сфере деятельности человека;</w:t>
      </w:r>
    </w:p>
    <w:p w:rsidR="009537F8" w:rsidRPr="00044444" w:rsidRDefault="009537F8" w:rsidP="009537F8">
      <w:pPr>
        <w:numPr>
          <w:ilvl w:val="0"/>
          <w:numId w:val="5"/>
        </w:numPr>
        <w:spacing w:after="0" w:line="240" w:lineRule="auto"/>
        <w:rPr>
          <w:rFonts w:ascii="Times New Roman" w:eastAsia="Times New Roman" w:hAnsi="Times New Roman" w:cs="Times New Roman"/>
          <w:color w:val="000000"/>
          <w:sz w:val="26"/>
          <w:szCs w:val="26"/>
          <w:lang w:eastAsia="ru-RU"/>
        </w:rPr>
      </w:pPr>
      <w:r w:rsidRPr="00044444">
        <w:rPr>
          <w:rFonts w:ascii="Times New Roman" w:eastAsia="Times New Roman" w:hAnsi="Times New Roman" w:cs="Times New Roman"/>
          <w:color w:val="000000"/>
          <w:sz w:val="26"/>
          <w:szCs w:val="26"/>
          <w:lang w:eastAsia="ru-RU"/>
        </w:rPr>
        <w:t>Наблюдать и интерпретировать явления и события, происходящие в социальной жизни, с опорой на экономические знания.</w:t>
      </w:r>
    </w:p>
    <w:p w:rsidR="009537F8" w:rsidRPr="00044444" w:rsidRDefault="009537F8" w:rsidP="009537F8">
      <w:pPr>
        <w:numPr>
          <w:ilvl w:val="0"/>
          <w:numId w:val="5"/>
        </w:numPr>
        <w:spacing w:after="0" w:line="240" w:lineRule="auto"/>
        <w:rPr>
          <w:rFonts w:ascii="Times New Roman" w:eastAsia="Times New Roman" w:hAnsi="Times New Roman" w:cs="Times New Roman"/>
          <w:color w:val="000000"/>
          <w:sz w:val="26"/>
          <w:szCs w:val="26"/>
          <w:lang w:eastAsia="ru-RU"/>
        </w:rPr>
      </w:pPr>
      <w:r w:rsidRPr="00044444">
        <w:rPr>
          <w:rFonts w:ascii="Times New Roman" w:eastAsia="Times New Roman" w:hAnsi="Times New Roman" w:cs="Times New Roman"/>
          <w:color w:val="000000"/>
          <w:sz w:val="26"/>
          <w:szCs w:val="26"/>
          <w:lang w:eastAsia="ru-RU"/>
        </w:rPr>
        <w:t>Оценивать тенденции экономических изменений в нашем обществе.</w:t>
      </w:r>
    </w:p>
    <w:p w:rsidR="009537F8" w:rsidRPr="00044444" w:rsidRDefault="009537F8" w:rsidP="009537F8">
      <w:pPr>
        <w:spacing w:after="0" w:line="240" w:lineRule="auto"/>
        <w:ind w:left="380" w:hanging="380"/>
        <w:jc w:val="center"/>
        <w:rPr>
          <w:rFonts w:ascii="Times New Roman" w:eastAsia="Times New Roman" w:hAnsi="Times New Roman" w:cs="Times New Roman"/>
          <w:color w:val="000000"/>
          <w:sz w:val="26"/>
          <w:szCs w:val="26"/>
          <w:lang w:eastAsia="ru-RU"/>
        </w:rPr>
      </w:pPr>
      <w:r w:rsidRPr="00044444">
        <w:rPr>
          <w:rFonts w:ascii="Times New Roman" w:eastAsia="Times New Roman" w:hAnsi="Times New Roman" w:cs="Times New Roman"/>
          <w:b/>
          <w:bCs/>
          <w:i/>
          <w:iCs/>
          <w:color w:val="000000"/>
          <w:sz w:val="26"/>
          <w:szCs w:val="26"/>
          <w:lang w:eastAsia="ru-RU"/>
        </w:rPr>
        <w:t>Содержание учебного предмета</w:t>
      </w:r>
    </w:p>
    <w:p w:rsidR="009537F8" w:rsidRPr="00044444" w:rsidRDefault="009537F8" w:rsidP="009537F8">
      <w:pPr>
        <w:spacing w:after="0" w:line="240" w:lineRule="auto"/>
        <w:ind w:left="284" w:hanging="284"/>
        <w:rPr>
          <w:rFonts w:ascii="Times New Roman" w:eastAsia="Times New Roman" w:hAnsi="Times New Roman" w:cs="Times New Roman"/>
          <w:color w:val="000000"/>
          <w:sz w:val="26"/>
          <w:szCs w:val="26"/>
          <w:lang w:eastAsia="ru-RU"/>
        </w:rPr>
      </w:pPr>
      <w:r w:rsidRPr="00044444">
        <w:rPr>
          <w:rFonts w:ascii="Times New Roman" w:eastAsia="Times New Roman" w:hAnsi="Times New Roman" w:cs="Times New Roman"/>
          <w:b/>
          <w:bCs/>
          <w:i/>
          <w:iCs/>
          <w:color w:val="000000"/>
          <w:sz w:val="26"/>
          <w:szCs w:val="26"/>
          <w:lang w:eastAsia="ru-RU"/>
        </w:rPr>
        <w:t>Тема I. Политика   и социальное управление (11 ч.)</w:t>
      </w:r>
    </w:p>
    <w:p w:rsidR="009537F8" w:rsidRPr="00044444" w:rsidRDefault="009537F8" w:rsidP="009537F8">
      <w:pPr>
        <w:spacing w:after="0" w:line="240" w:lineRule="auto"/>
        <w:ind w:left="284" w:hanging="284"/>
        <w:rPr>
          <w:rFonts w:ascii="Times New Roman" w:eastAsia="Times New Roman" w:hAnsi="Times New Roman" w:cs="Times New Roman"/>
          <w:color w:val="000000"/>
          <w:sz w:val="26"/>
          <w:szCs w:val="26"/>
          <w:lang w:eastAsia="ru-RU"/>
        </w:rPr>
      </w:pPr>
      <w:r w:rsidRPr="00044444">
        <w:rPr>
          <w:rFonts w:ascii="Times New Roman" w:eastAsia="Times New Roman" w:hAnsi="Times New Roman" w:cs="Times New Roman"/>
          <w:b/>
          <w:bCs/>
          <w:i/>
          <w:iCs/>
          <w:color w:val="000000"/>
          <w:sz w:val="26"/>
          <w:szCs w:val="26"/>
          <w:lang w:eastAsia="ru-RU"/>
        </w:rPr>
        <w:t>Тема II. Право (23 ч.)</w:t>
      </w:r>
    </w:p>
    <w:p w:rsidR="009537F8" w:rsidRPr="00044444" w:rsidRDefault="009537F8" w:rsidP="009537F8">
      <w:pPr>
        <w:spacing w:after="0" w:line="240" w:lineRule="auto"/>
        <w:ind w:left="284" w:hanging="284"/>
        <w:jc w:val="center"/>
        <w:rPr>
          <w:rFonts w:ascii="Times New Roman" w:eastAsia="Times New Roman" w:hAnsi="Times New Roman" w:cs="Times New Roman"/>
          <w:color w:val="000000"/>
          <w:sz w:val="26"/>
          <w:szCs w:val="26"/>
          <w:lang w:eastAsia="ru-RU"/>
        </w:rPr>
      </w:pPr>
      <w:r w:rsidRPr="00044444">
        <w:rPr>
          <w:rFonts w:ascii="Times New Roman" w:eastAsia="Times New Roman" w:hAnsi="Times New Roman" w:cs="Times New Roman"/>
          <w:b/>
          <w:bCs/>
          <w:i/>
          <w:iCs/>
          <w:color w:val="000000"/>
          <w:sz w:val="26"/>
          <w:szCs w:val="26"/>
          <w:lang w:eastAsia="ru-RU"/>
        </w:rPr>
        <w:t>Тема I. Политика   и социальное управление (11 ч.)</w:t>
      </w:r>
    </w:p>
    <w:p w:rsidR="009537F8" w:rsidRPr="00044444" w:rsidRDefault="009537F8" w:rsidP="009537F8">
      <w:pPr>
        <w:spacing w:after="0" w:line="240" w:lineRule="auto"/>
        <w:jc w:val="both"/>
        <w:rPr>
          <w:rFonts w:ascii="Times New Roman" w:eastAsia="Times New Roman" w:hAnsi="Times New Roman" w:cs="Times New Roman"/>
          <w:color w:val="000000"/>
          <w:sz w:val="26"/>
          <w:szCs w:val="26"/>
          <w:lang w:eastAsia="ru-RU"/>
        </w:rPr>
      </w:pPr>
      <w:r w:rsidRPr="00044444">
        <w:rPr>
          <w:rFonts w:ascii="Times New Roman" w:eastAsia="Times New Roman" w:hAnsi="Times New Roman" w:cs="Times New Roman"/>
          <w:color w:val="000000"/>
          <w:sz w:val="26"/>
          <w:szCs w:val="26"/>
          <w:lang w:eastAsia="ru-RU"/>
        </w:rPr>
        <w:t>Политика и власть.  Государство. Политические режимы. Правовое государство</w:t>
      </w:r>
    </w:p>
    <w:p w:rsidR="009537F8" w:rsidRPr="00044444" w:rsidRDefault="009537F8" w:rsidP="009537F8">
      <w:pPr>
        <w:spacing w:after="0" w:line="240" w:lineRule="auto"/>
        <w:jc w:val="both"/>
        <w:rPr>
          <w:rFonts w:ascii="Times New Roman" w:eastAsia="Times New Roman" w:hAnsi="Times New Roman" w:cs="Times New Roman"/>
          <w:color w:val="000000"/>
          <w:sz w:val="26"/>
          <w:szCs w:val="26"/>
          <w:lang w:eastAsia="ru-RU"/>
        </w:rPr>
      </w:pPr>
      <w:r w:rsidRPr="00044444">
        <w:rPr>
          <w:rFonts w:ascii="Times New Roman" w:eastAsia="Times New Roman" w:hAnsi="Times New Roman" w:cs="Times New Roman"/>
          <w:color w:val="000000"/>
          <w:sz w:val="26"/>
          <w:szCs w:val="26"/>
          <w:lang w:eastAsia="ru-RU"/>
        </w:rPr>
        <w:t>Гражданское общество и государство. Учимся участвовать в жизни гражданского общества. Участие граждан в политической жизни. Политические партии и движения</w:t>
      </w:r>
      <w:r w:rsidRPr="00044444">
        <w:rPr>
          <w:rFonts w:ascii="Times New Roman" w:eastAsia="Times New Roman" w:hAnsi="Times New Roman" w:cs="Times New Roman"/>
          <w:b/>
          <w:bCs/>
          <w:i/>
          <w:iCs/>
          <w:color w:val="000000"/>
          <w:sz w:val="26"/>
          <w:szCs w:val="26"/>
          <w:lang w:eastAsia="ru-RU"/>
        </w:rPr>
        <w:t>.</w:t>
      </w:r>
    </w:p>
    <w:p w:rsidR="009537F8" w:rsidRPr="00044444" w:rsidRDefault="009537F8" w:rsidP="009537F8">
      <w:pPr>
        <w:spacing w:after="0" w:line="240" w:lineRule="auto"/>
        <w:jc w:val="center"/>
        <w:rPr>
          <w:rFonts w:ascii="Times New Roman" w:eastAsia="Times New Roman" w:hAnsi="Times New Roman" w:cs="Times New Roman"/>
          <w:color w:val="000000"/>
          <w:sz w:val="26"/>
          <w:szCs w:val="26"/>
          <w:lang w:eastAsia="ru-RU"/>
        </w:rPr>
      </w:pPr>
      <w:r w:rsidRPr="00044444">
        <w:rPr>
          <w:rFonts w:ascii="Times New Roman" w:eastAsia="Times New Roman" w:hAnsi="Times New Roman" w:cs="Times New Roman"/>
          <w:b/>
          <w:bCs/>
          <w:i/>
          <w:iCs/>
          <w:color w:val="000000"/>
          <w:sz w:val="26"/>
          <w:szCs w:val="26"/>
          <w:lang w:eastAsia="ru-RU"/>
        </w:rPr>
        <w:t>Тема II. Право (23 ч)</w:t>
      </w:r>
    </w:p>
    <w:p w:rsidR="009537F8" w:rsidRPr="00044444" w:rsidRDefault="009537F8" w:rsidP="009537F8">
      <w:pPr>
        <w:spacing w:after="0" w:line="240" w:lineRule="auto"/>
        <w:jc w:val="both"/>
        <w:rPr>
          <w:rFonts w:ascii="Times New Roman" w:eastAsia="Times New Roman" w:hAnsi="Times New Roman" w:cs="Times New Roman"/>
          <w:color w:val="000000"/>
          <w:sz w:val="26"/>
          <w:szCs w:val="26"/>
          <w:lang w:eastAsia="ru-RU"/>
        </w:rPr>
      </w:pPr>
      <w:r w:rsidRPr="00044444">
        <w:rPr>
          <w:rFonts w:ascii="Times New Roman" w:eastAsia="Times New Roman" w:hAnsi="Times New Roman" w:cs="Times New Roman"/>
          <w:color w:val="000000"/>
          <w:sz w:val="26"/>
          <w:szCs w:val="26"/>
          <w:lang w:eastAsia="ru-RU"/>
        </w:rPr>
        <w:t xml:space="preserve">Роль права в жизни человека, общества и государства. Правоотношения и субъекты права. Правонарушения и юридическая ответственность. Правоохранительные органы. Конституция Российской Федерации. Основы конституционного строя Российской Федерации. Права и свободы человека и гражданина. Гражданские правоотношения. «Банковская система России». Право на труд. Трудовые правоотношения. «Пенсионные программы». Учимся устраиваться на работу. Семейные правоотношения. Административные правоотношения.  Уголовно-правовые отношения. Социальные права. Учимся читать юридический документ и </w:t>
      </w:r>
      <w:r w:rsidRPr="00044444">
        <w:rPr>
          <w:rFonts w:ascii="Times New Roman" w:eastAsia="Times New Roman" w:hAnsi="Times New Roman" w:cs="Times New Roman"/>
          <w:color w:val="000000"/>
          <w:sz w:val="26"/>
          <w:szCs w:val="26"/>
          <w:lang w:eastAsia="ru-RU"/>
        </w:rPr>
        <w:lastRenderedPageBreak/>
        <w:t>применять его положения. Международно-правовая защита жертв вооруженных конфликтов. Правовое регулирование отношений в сфере образования.</w:t>
      </w:r>
    </w:p>
    <w:p w:rsidR="002F0A77" w:rsidRPr="002F0A77" w:rsidRDefault="002F0A77" w:rsidP="002F0A77">
      <w:pPr>
        <w:spacing w:after="0" w:line="240" w:lineRule="auto"/>
        <w:rPr>
          <w:rFonts w:ascii="Times New Roman" w:eastAsia="Times New Roman" w:hAnsi="Times New Roman" w:cs="Times New Roman"/>
          <w:b/>
          <w:bCs/>
          <w:sz w:val="20"/>
          <w:szCs w:val="20"/>
        </w:rPr>
      </w:pPr>
    </w:p>
    <w:p w:rsidR="002F0A77" w:rsidRPr="002F0A77" w:rsidRDefault="002F0A77" w:rsidP="002F0A77">
      <w:pPr>
        <w:spacing w:after="0" w:line="240" w:lineRule="auto"/>
        <w:rPr>
          <w:rFonts w:ascii="Times New Roman" w:eastAsia="Times New Roman" w:hAnsi="Times New Roman" w:cs="Times New Roman"/>
          <w:b/>
          <w:bCs/>
          <w:sz w:val="20"/>
          <w:szCs w:val="20"/>
        </w:rPr>
      </w:pPr>
    </w:p>
    <w:p w:rsidR="002F0A77" w:rsidRPr="002F0A77" w:rsidRDefault="002F0A77" w:rsidP="002F0A77">
      <w:pPr>
        <w:spacing w:after="0" w:line="240" w:lineRule="auto"/>
        <w:rPr>
          <w:rFonts w:ascii="Times New Roman" w:eastAsia="Times New Roman" w:hAnsi="Times New Roman" w:cs="Times New Roman"/>
          <w:b/>
          <w:bCs/>
          <w:sz w:val="20"/>
          <w:szCs w:val="20"/>
        </w:rPr>
      </w:pPr>
    </w:p>
    <w:p w:rsidR="002F0A77" w:rsidRPr="002F0A77" w:rsidRDefault="009537F8" w:rsidP="009537F8">
      <w:pPr>
        <w:tabs>
          <w:tab w:val="left" w:pos="6675"/>
        </w:tabs>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ab/>
        <w:t>10 класс обществознание</w:t>
      </w:r>
    </w:p>
    <w:p w:rsidR="002F0A77" w:rsidRPr="002F0A77" w:rsidRDefault="002F0A77" w:rsidP="002F0A77">
      <w:pPr>
        <w:spacing w:after="0" w:line="240" w:lineRule="auto"/>
        <w:rPr>
          <w:rFonts w:ascii="Times New Roman" w:eastAsia="Times New Roman" w:hAnsi="Times New Roman" w:cs="Times New Roman"/>
          <w:b/>
          <w:bCs/>
          <w:sz w:val="20"/>
          <w:szCs w:val="20"/>
        </w:rPr>
      </w:pPr>
    </w:p>
    <w:p w:rsidR="00914FD6" w:rsidRPr="00914FD6" w:rsidRDefault="00914FD6" w:rsidP="00914FD6">
      <w:pPr>
        <w:tabs>
          <w:tab w:val="num" w:pos="0"/>
        </w:tabs>
        <w:autoSpaceDN w:val="0"/>
        <w:spacing w:after="0" w:line="240" w:lineRule="auto"/>
        <w:jc w:val="both"/>
        <w:rPr>
          <w:rFonts w:ascii="Times New Roman" w:eastAsia="Times New Roman" w:hAnsi="Times New Roman" w:cs="Times New Roman"/>
          <w:b/>
          <w:sz w:val="28"/>
          <w:szCs w:val="28"/>
          <w:lang w:eastAsia="ru-RU"/>
        </w:rPr>
      </w:pPr>
      <w:r w:rsidRPr="00914FD6">
        <w:rPr>
          <w:rFonts w:ascii="Times New Roman" w:eastAsia="Times New Roman" w:hAnsi="Times New Roman" w:cs="Times New Roman"/>
          <w:b/>
          <w:sz w:val="28"/>
          <w:szCs w:val="28"/>
          <w:lang w:eastAsia="ru-RU"/>
        </w:rPr>
        <w:t>Требования к уровню подготовки учащихся 10 класса</w:t>
      </w:r>
    </w:p>
    <w:p w:rsidR="00914FD6" w:rsidRPr="00914FD6" w:rsidRDefault="00914FD6" w:rsidP="00914FD6">
      <w:pPr>
        <w:tabs>
          <w:tab w:val="num" w:pos="0"/>
        </w:tabs>
        <w:autoSpaceDN w:val="0"/>
        <w:spacing w:after="0" w:line="240" w:lineRule="auto"/>
        <w:ind w:firstLine="540"/>
        <w:jc w:val="both"/>
        <w:rPr>
          <w:rFonts w:ascii="Times New Roman" w:eastAsia="Times New Roman" w:hAnsi="Times New Roman" w:cs="Times New Roman"/>
          <w:b/>
          <w:color w:val="000000"/>
          <w:sz w:val="24"/>
          <w:szCs w:val="24"/>
          <w:lang w:eastAsia="ru-RU"/>
        </w:rPr>
      </w:pPr>
      <w:r w:rsidRPr="00914FD6">
        <w:rPr>
          <w:rFonts w:ascii="Times New Roman" w:eastAsia="Times New Roman" w:hAnsi="Times New Roman" w:cs="Times New Roman"/>
          <w:b/>
          <w:color w:val="000000"/>
          <w:sz w:val="24"/>
          <w:szCs w:val="24"/>
          <w:lang w:eastAsia="ru-RU"/>
        </w:rPr>
        <w:t>Знать/понимать</w:t>
      </w:r>
    </w:p>
    <w:p w:rsidR="00914FD6" w:rsidRPr="00914FD6" w:rsidRDefault="00914FD6" w:rsidP="00914FD6">
      <w:pPr>
        <w:numPr>
          <w:ilvl w:val="0"/>
          <w:numId w:val="6"/>
        </w:numPr>
        <w:tabs>
          <w:tab w:val="num" w:pos="0"/>
          <w:tab w:val="num" w:pos="1080"/>
        </w:tabs>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spellStart"/>
      <w:r w:rsidRPr="00914FD6">
        <w:rPr>
          <w:rFonts w:ascii="Times New Roman" w:eastAsia="Times New Roman" w:hAnsi="Times New Roman" w:cs="Times New Roman"/>
          <w:sz w:val="24"/>
          <w:szCs w:val="24"/>
          <w:lang w:eastAsia="ru-RU"/>
        </w:rPr>
        <w:t>биосоциальную</w:t>
      </w:r>
      <w:proofErr w:type="spellEnd"/>
      <w:r w:rsidRPr="00914FD6">
        <w:rPr>
          <w:rFonts w:ascii="Times New Roman" w:eastAsia="Times New Roman" w:hAnsi="Times New Roman" w:cs="Times New Roman"/>
          <w:sz w:val="24"/>
          <w:szCs w:val="24"/>
          <w:lang w:eastAsia="ru-RU"/>
        </w:rPr>
        <w:t xml:space="preserve"> сущность человека, основные этапы и факторы социализации личности,  место и роль человека  в системе общественных отношений;</w:t>
      </w:r>
    </w:p>
    <w:p w:rsidR="00914FD6" w:rsidRPr="00914FD6" w:rsidRDefault="00914FD6" w:rsidP="00914FD6">
      <w:pPr>
        <w:numPr>
          <w:ilvl w:val="0"/>
          <w:numId w:val="6"/>
        </w:numPr>
        <w:tabs>
          <w:tab w:val="num" w:pos="0"/>
          <w:tab w:val="num" w:pos="1080"/>
        </w:tabs>
        <w:autoSpaceDE w:val="0"/>
        <w:autoSpaceDN w:val="0"/>
        <w:spacing w:after="0" w:line="240" w:lineRule="auto"/>
        <w:ind w:firstLine="540"/>
        <w:jc w:val="both"/>
        <w:rPr>
          <w:rFonts w:ascii="Times New Roman" w:eastAsia="Times New Roman" w:hAnsi="Times New Roman" w:cs="Times New Roman"/>
          <w:sz w:val="24"/>
          <w:szCs w:val="24"/>
          <w:lang w:eastAsia="ru-RU"/>
        </w:rPr>
      </w:pPr>
      <w:r w:rsidRPr="00914FD6">
        <w:rPr>
          <w:rFonts w:ascii="Times New Roman" w:eastAsia="Times New Roman" w:hAnsi="Times New Roman" w:cs="Times New Roman"/>
          <w:sz w:val="24"/>
          <w:szCs w:val="24"/>
          <w:lang w:eastAsia="ru-RU"/>
        </w:rPr>
        <w:t xml:space="preserve"> тенденции развития общества в целом  как сложной динамичной  системы, а также важнейших социальных институтов; </w:t>
      </w:r>
    </w:p>
    <w:p w:rsidR="00914FD6" w:rsidRPr="00914FD6" w:rsidRDefault="00914FD6" w:rsidP="00914FD6">
      <w:pPr>
        <w:numPr>
          <w:ilvl w:val="0"/>
          <w:numId w:val="6"/>
        </w:numPr>
        <w:tabs>
          <w:tab w:val="num" w:pos="0"/>
          <w:tab w:val="num" w:pos="1080"/>
        </w:tabs>
        <w:autoSpaceDE w:val="0"/>
        <w:autoSpaceDN w:val="0"/>
        <w:spacing w:after="0" w:line="240" w:lineRule="auto"/>
        <w:ind w:firstLine="540"/>
        <w:jc w:val="both"/>
        <w:rPr>
          <w:rFonts w:ascii="Times New Roman" w:eastAsia="Times New Roman" w:hAnsi="Times New Roman" w:cs="Times New Roman"/>
          <w:sz w:val="24"/>
          <w:szCs w:val="24"/>
          <w:lang w:eastAsia="ru-RU"/>
        </w:rPr>
      </w:pPr>
      <w:r w:rsidRPr="00914FD6">
        <w:rPr>
          <w:rFonts w:ascii="Times New Roman" w:eastAsia="Times New Roman" w:hAnsi="Times New Roman" w:cs="Times New Roman"/>
          <w:sz w:val="24"/>
          <w:szCs w:val="24"/>
          <w:lang w:eastAsia="ru-RU"/>
        </w:rPr>
        <w:t>необходимость регулирования общественных отношений, сущность социальных норм,  механизмы правового регулирования;</w:t>
      </w:r>
    </w:p>
    <w:p w:rsidR="00914FD6" w:rsidRPr="00914FD6" w:rsidRDefault="00914FD6" w:rsidP="00914FD6">
      <w:pPr>
        <w:numPr>
          <w:ilvl w:val="0"/>
          <w:numId w:val="7"/>
        </w:numPr>
        <w:tabs>
          <w:tab w:val="num" w:pos="0"/>
          <w:tab w:val="num" w:pos="1080"/>
        </w:tabs>
        <w:autoSpaceDE w:val="0"/>
        <w:autoSpaceDN w:val="0"/>
        <w:spacing w:after="0" w:line="240" w:lineRule="auto"/>
        <w:ind w:firstLine="540"/>
        <w:jc w:val="both"/>
        <w:rPr>
          <w:rFonts w:ascii="Times New Roman" w:eastAsia="Times New Roman" w:hAnsi="Times New Roman" w:cs="Times New Roman"/>
          <w:sz w:val="24"/>
          <w:szCs w:val="24"/>
          <w:lang w:eastAsia="ru-RU"/>
        </w:rPr>
      </w:pPr>
      <w:r w:rsidRPr="00914FD6">
        <w:rPr>
          <w:rFonts w:ascii="Times New Roman" w:eastAsia="Times New Roman" w:hAnsi="Times New Roman" w:cs="Times New Roman"/>
          <w:sz w:val="24"/>
          <w:szCs w:val="24"/>
          <w:lang w:eastAsia="ru-RU"/>
        </w:rPr>
        <w:t>особенности социально-гуманитарного познания.</w:t>
      </w:r>
    </w:p>
    <w:p w:rsidR="00914FD6" w:rsidRPr="00914FD6" w:rsidRDefault="00914FD6" w:rsidP="00914FD6">
      <w:pPr>
        <w:tabs>
          <w:tab w:val="num" w:pos="0"/>
        </w:tabs>
        <w:autoSpaceDN w:val="0"/>
        <w:spacing w:after="0" w:line="240" w:lineRule="auto"/>
        <w:ind w:firstLine="540"/>
        <w:jc w:val="both"/>
        <w:rPr>
          <w:rFonts w:ascii="Times New Roman" w:eastAsia="Times New Roman" w:hAnsi="Times New Roman" w:cs="Times New Roman"/>
          <w:b/>
          <w:color w:val="000000"/>
          <w:sz w:val="24"/>
          <w:szCs w:val="24"/>
          <w:lang w:eastAsia="ru-RU"/>
        </w:rPr>
      </w:pPr>
      <w:r w:rsidRPr="00914FD6">
        <w:rPr>
          <w:rFonts w:ascii="Times New Roman" w:eastAsia="Times New Roman" w:hAnsi="Times New Roman" w:cs="Times New Roman"/>
          <w:b/>
          <w:color w:val="000000"/>
          <w:sz w:val="24"/>
          <w:szCs w:val="24"/>
          <w:lang w:eastAsia="ru-RU"/>
        </w:rPr>
        <w:t>Уметь:</w:t>
      </w:r>
    </w:p>
    <w:p w:rsidR="00914FD6" w:rsidRPr="00914FD6" w:rsidRDefault="00914FD6" w:rsidP="00914FD6">
      <w:pPr>
        <w:numPr>
          <w:ilvl w:val="0"/>
          <w:numId w:val="7"/>
        </w:numPr>
        <w:tabs>
          <w:tab w:val="num" w:pos="0"/>
        </w:tabs>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spellStart"/>
      <w:r w:rsidRPr="00914FD6">
        <w:rPr>
          <w:rFonts w:ascii="Times New Roman" w:eastAsia="Times New Roman" w:hAnsi="Times New Roman" w:cs="Times New Roman"/>
          <w:b/>
          <w:i/>
          <w:sz w:val="24"/>
          <w:szCs w:val="24"/>
          <w:lang w:eastAsia="ru-RU"/>
        </w:rPr>
        <w:t>характеризовать</w:t>
      </w:r>
      <w:r w:rsidRPr="00914FD6">
        <w:rPr>
          <w:rFonts w:ascii="Times New Roman" w:eastAsia="Times New Roman" w:hAnsi="Times New Roman" w:cs="Times New Roman"/>
          <w:sz w:val="24"/>
          <w:szCs w:val="24"/>
          <w:lang w:eastAsia="ru-RU"/>
        </w:rPr>
        <w:t>основные</w:t>
      </w:r>
      <w:proofErr w:type="spellEnd"/>
      <w:r w:rsidRPr="00914FD6">
        <w:rPr>
          <w:rFonts w:ascii="Times New Roman" w:eastAsia="Times New Roman" w:hAnsi="Times New Roman" w:cs="Times New Roman"/>
          <w:sz w:val="24"/>
          <w:szCs w:val="24"/>
          <w:lang w:eastAsia="ru-RU"/>
        </w:rPr>
        <w:t xml:space="preserve"> социальные объекты, выделяя их существенные признаки, закономерности развития;  </w:t>
      </w:r>
    </w:p>
    <w:p w:rsidR="00914FD6" w:rsidRPr="00914FD6" w:rsidRDefault="00914FD6" w:rsidP="00914FD6">
      <w:pPr>
        <w:numPr>
          <w:ilvl w:val="0"/>
          <w:numId w:val="7"/>
        </w:numPr>
        <w:tabs>
          <w:tab w:val="num" w:pos="0"/>
        </w:tabs>
        <w:autoSpaceDE w:val="0"/>
        <w:autoSpaceDN w:val="0"/>
        <w:spacing w:after="0" w:line="240" w:lineRule="auto"/>
        <w:ind w:firstLine="540"/>
        <w:jc w:val="both"/>
        <w:rPr>
          <w:rFonts w:ascii="Times New Roman" w:eastAsia="Times New Roman" w:hAnsi="Times New Roman" w:cs="Times New Roman"/>
          <w:sz w:val="24"/>
          <w:szCs w:val="24"/>
          <w:lang w:eastAsia="ru-RU"/>
        </w:rPr>
      </w:pPr>
      <w:r w:rsidRPr="00914FD6">
        <w:rPr>
          <w:rFonts w:ascii="Times New Roman" w:eastAsia="Times New Roman" w:hAnsi="Times New Roman" w:cs="Times New Roman"/>
          <w:b/>
          <w:i/>
          <w:sz w:val="24"/>
          <w:szCs w:val="24"/>
          <w:lang w:eastAsia="ru-RU"/>
        </w:rPr>
        <w:t>анализировать</w:t>
      </w:r>
      <w:r w:rsidRPr="00914FD6">
        <w:rPr>
          <w:rFonts w:ascii="Times New Roman" w:eastAsia="Times New Roman" w:hAnsi="Times New Roman" w:cs="Times New Roman"/>
          <w:sz w:val="24"/>
          <w:szCs w:val="24"/>
          <w:lang w:eastAsia="ru-RU"/>
        </w:rPr>
        <w:t xml:space="preserve"> актуальную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w:t>
      </w:r>
    </w:p>
    <w:p w:rsidR="00914FD6" w:rsidRPr="00914FD6" w:rsidRDefault="00914FD6" w:rsidP="00914FD6">
      <w:pPr>
        <w:numPr>
          <w:ilvl w:val="0"/>
          <w:numId w:val="7"/>
        </w:numPr>
        <w:tabs>
          <w:tab w:val="num" w:pos="0"/>
        </w:tabs>
        <w:autoSpaceDE w:val="0"/>
        <w:autoSpaceDN w:val="0"/>
        <w:spacing w:after="0" w:line="240" w:lineRule="auto"/>
        <w:ind w:firstLine="540"/>
        <w:jc w:val="both"/>
        <w:rPr>
          <w:rFonts w:ascii="Times New Roman" w:eastAsia="Times New Roman" w:hAnsi="Times New Roman" w:cs="Times New Roman"/>
          <w:sz w:val="24"/>
          <w:szCs w:val="24"/>
          <w:lang w:eastAsia="ru-RU"/>
        </w:rPr>
      </w:pPr>
      <w:r w:rsidRPr="00914FD6">
        <w:rPr>
          <w:rFonts w:ascii="Times New Roman" w:eastAsia="Times New Roman" w:hAnsi="Times New Roman" w:cs="Times New Roman"/>
          <w:b/>
          <w:i/>
          <w:sz w:val="24"/>
          <w:szCs w:val="24"/>
          <w:lang w:eastAsia="ru-RU"/>
        </w:rPr>
        <w:t>объяснять:</w:t>
      </w:r>
      <w:r w:rsidRPr="00914FD6">
        <w:rPr>
          <w:rFonts w:ascii="Times New Roman" w:eastAsia="Times New Roman" w:hAnsi="Times New Roman" w:cs="Times New Roman"/>
          <w:sz w:val="24"/>
          <w:szCs w:val="24"/>
          <w:lang w:eastAsia="ru-RU"/>
        </w:rPr>
        <w:t xml:space="preserve"> причинно-следственные и функциональные связи изученных социальных объектов (включая взаимодействия человека и общества, важнейших социальных институтов, общества и природной среды, общества и культуры, взаимосвязи подсистем и элементов общества); </w:t>
      </w:r>
    </w:p>
    <w:p w:rsidR="00914FD6" w:rsidRPr="00914FD6" w:rsidRDefault="00914FD6" w:rsidP="00914FD6">
      <w:pPr>
        <w:numPr>
          <w:ilvl w:val="0"/>
          <w:numId w:val="7"/>
        </w:numPr>
        <w:tabs>
          <w:tab w:val="num" w:pos="0"/>
        </w:tabs>
        <w:autoSpaceDE w:val="0"/>
        <w:autoSpaceDN w:val="0"/>
        <w:spacing w:after="0" w:line="240" w:lineRule="auto"/>
        <w:ind w:firstLine="540"/>
        <w:jc w:val="both"/>
        <w:rPr>
          <w:rFonts w:ascii="Times New Roman" w:eastAsia="Times New Roman" w:hAnsi="Times New Roman" w:cs="Times New Roman"/>
          <w:sz w:val="24"/>
          <w:szCs w:val="24"/>
          <w:lang w:eastAsia="ru-RU"/>
        </w:rPr>
      </w:pPr>
      <w:r w:rsidRPr="00914FD6">
        <w:rPr>
          <w:rFonts w:ascii="Times New Roman" w:eastAsia="Times New Roman" w:hAnsi="Times New Roman" w:cs="Times New Roman"/>
          <w:b/>
          <w:i/>
          <w:sz w:val="24"/>
          <w:szCs w:val="24"/>
          <w:lang w:eastAsia="ru-RU"/>
        </w:rPr>
        <w:t>раскрывать на примерах</w:t>
      </w:r>
      <w:r w:rsidRPr="00914FD6">
        <w:rPr>
          <w:rFonts w:ascii="Times New Roman" w:eastAsia="Times New Roman" w:hAnsi="Times New Roman" w:cs="Times New Roman"/>
          <w:sz w:val="24"/>
          <w:szCs w:val="24"/>
          <w:lang w:eastAsia="ru-RU"/>
        </w:rPr>
        <w:t xml:space="preserve">  изученные теоретические положения и понятия социально-экономических и гуманитарных наук;</w:t>
      </w:r>
    </w:p>
    <w:p w:rsidR="00914FD6" w:rsidRPr="00914FD6" w:rsidRDefault="00914FD6" w:rsidP="00914FD6">
      <w:pPr>
        <w:numPr>
          <w:ilvl w:val="0"/>
          <w:numId w:val="7"/>
        </w:numPr>
        <w:tabs>
          <w:tab w:val="num" w:pos="0"/>
        </w:tabs>
        <w:autoSpaceDE w:val="0"/>
        <w:autoSpaceDN w:val="0"/>
        <w:spacing w:after="0" w:line="240" w:lineRule="auto"/>
        <w:ind w:firstLine="540"/>
        <w:jc w:val="both"/>
        <w:rPr>
          <w:rFonts w:ascii="Times New Roman" w:eastAsia="Times New Roman" w:hAnsi="Times New Roman" w:cs="Times New Roman"/>
          <w:sz w:val="24"/>
          <w:szCs w:val="24"/>
          <w:lang w:eastAsia="ru-RU"/>
        </w:rPr>
      </w:pPr>
      <w:r w:rsidRPr="00914FD6">
        <w:rPr>
          <w:rFonts w:ascii="Times New Roman" w:eastAsia="Times New Roman" w:hAnsi="Times New Roman" w:cs="Times New Roman"/>
          <w:b/>
          <w:i/>
          <w:sz w:val="24"/>
          <w:szCs w:val="24"/>
          <w:lang w:eastAsia="ru-RU"/>
        </w:rPr>
        <w:t>осуществлять  поиск</w:t>
      </w:r>
      <w:r w:rsidRPr="00914FD6">
        <w:rPr>
          <w:rFonts w:ascii="Times New Roman" w:eastAsia="Times New Roman" w:hAnsi="Times New Roman" w:cs="Times New Roman"/>
          <w:sz w:val="24"/>
          <w:szCs w:val="24"/>
          <w:lang w:eastAsia="ru-RU"/>
        </w:rPr>
        <w:t xml:space="preserve"> социальной информации, представленной в различных знаковых системах (текст, схема, таблица, диаграмма, аудиовизуальный ряд); извлекать из неадаптированных оригинальных тексто</w:t>
      </w:r>
      <w:proofErr w:type="gramStart"/>
      <w:r w:rsidRPr="00914FD6">
        <w:rPr>
          <w:rFonts w:ascii="Times New Roman" w:eastAsia="Times New Roman" w:hAnsi="Times New Roman" w:cs="Times New Roman"/>
          <w:sz w:val="24"/>
          <w:szCs w:val="24"/>
          <w:lang w:eastAsia="ru-RU"/>
        </w:rPr>
        <w:t>в(</w:t>
      </w:r>
      <w:proofErr w:type="gramEnd"/>
      <w:r w:rsidRPr="00914FD6">
        <w:rPr>
          <w:rFonts w:ascii="Times New Roman" w:eastAsia="Times New Roman" w:hAnsi="Times New Roman" w:cs="Times New Roman"/>
          <w:sz w:val="24"/>
          <w:szCs w:val="24"/>
          <w:lang w:eastAsia="ru-RU"/>
        </w:rPr>
        <w:t xml:space="preserve"> правовых, научно-популярных, публицистических и др. ) знания по заданным темам;  систематизировать, анализировать  и обобщать неупорядоченную социальную информацию; различать в ней факты и мнения, аргументы и выводы;</w:t>
      </w:r>
    </w:p>
    <w:p w:rsidR="00914FD6" w:rsidRPr="00914FD6" w:rsidRDefault="00914FD6" w:rsidP="00914FD6">
      <w:pPr>
        <w:numPr>
          <w:ilvl w:val="0"/>
          <w:numId w:val="7"/>
        </w:numPr>
        <w:tabs>
          <w:tab w:val="num" w:pos="0"/>
        </w:tabs>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spellStart"/>
      <w:r w:rsidRPr="00914FD6">
        <w:rPr>
          <w:rFonts w:ascii="Times New Roman" w:eastAsia="Times New Roman" w:hAnsi="Times New Roman" w:cs="Times New Roman"/>
          <w:b/>
          <w:i/>
          <w:sz w:val="24"/>
          <w:szCs w:val="24"/>
          <w:lang w:eastAsia="ru-RU"/>
        </w:rPr>
        <w:t>оценивать</w:t>
      </w:r>
      <w:r w:rsidRPr="00914FD6">
        <w:rPr>
          <w:rFonts w:ascii="Times New Roman" w:eastAsia="Times New Roman" w:hAnsi="Times New Roman" w:cs="Times New Roman"/>
          <w:sz w:val="24"/>
          <w:szCs w:val="24"/>
          <w:lang w:eastAsia="ru-RU"/>
        </w:rPr>
        <w:t>действия</w:t>
      </w:r>
      <w:proofErr w:type="spellEnd"/>
      <w:r w:rsidRPr="00914FD6">
        <w:rPr>
          <w:rFonts w:ascii="Times New Roman" w:eastAsia="Times New Roman" w:hAnsi="Times New Roman" w:cs="Times New Roman"/>
          <w:sz w:val="24"/>
          <w:szCs w:val="24"/>
          <w:lang w:eastAsia="ru-RU"/>
        </w:rPr>
        <w:t xml:space="preserve"> субъектов социальной жизни, включая личности, группы, организации,  с точки зрения социальных норм, экономической рациональности;</w:t>
      </w:r>
    </w:p>
    <w:p w:rsidR="00914FD6" w:rsidRPr="00914FD6" w:rsidRDefault="00914FD6" w:rsidP="00914FD6">
      <w:pPr>
        <w:numPr>
          <w:ilvl w:val="0"/>
          <w:numId w:val="7"/>
        </w:numPr>
        <w:tabs>
          <w:tab w:val="num" w:pos="0"/>
        </w:tabs>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spellStart"/>
      <w:r w:rsidRPr="00914FD6">
        <w:rPr>
          <w:rFonts w:ascii="Times New Roman" w:eastAsia="Times New Roman" w:hAnsi="Times New Roman" w:cs="Times New Roman"/>
          <w:b/>
          <w:i/>
          <w:sz w:val="24"/>
          <w:szCs w:val="24"/>
          <w:lang w:eastAsia="ru-RU"/>
        </w:rPr>
        <w:t>формулировать</w:t>
      </w:r>
      <w:r w:rsidRPr="00914FD6">
        <w:rPr>
          <w:rFonts w:ascii="Times New Roman" w:eastAsia="Times New Roman" w:hAnsi="Times New Roman" w:cs="Times New Roman"/>
          <w:sz w:val="24"/>
          <w:szCs w:val="24"/>
          <w:lang w:eastAsia="ru-RU"/>
        </w:rPr>
        <w:t>на</w:t>
      </w:r>
      <w:proofErr w:type="spellEnd"/>
      <w:r w:rsidRPr="00914FD6">
        <w:rPr>
          <w:rFonts w:ascii="Times New Roman" w:eastAsia="Times New Roman" w:hAnsi="Times New Roman" w:cs="Times New Roman"/>
          <w:sz w:val="24"/>
          <w:szCs w:val="24"/>
          <w:lang w:eastAsia="ru-RU"/>
        </w:rPr>
        <w:t xml:space="preserve"> основе приобретенных обществоведческих знаний собственные  суждения и аргументы по определенным проблемам;</w:t>
      </w:r>
    </w:p>
    <w:p w:rsidR="00914FD6" w:rsidRPr="00914FD6" w:rsidRDefault="00914FD6" w:rsidP="00914FD6">
      <w:pPr>
        <w:numPr>
          <w:ilvl w:val="0"/>
          <w:numId w:val="7"/>
        </w:numPr>
        <w:tabs>
          <w:tab w:val="num" w:pos="0"/>
        </w:tabs>
        <w:autoSpaceDE w:val="0"/>
        <w:autoSpaceDN w:val="0"/>
        <w:spacing w:after="0" w:line="240" w:lineRule="auto"/>
        <w:ind w:firstLine="540"/>
        <w:jc w:val="both"/>
        <w:rPr>
          <w:rFonts w:ascii="Times New Roman" w:eastAsia="Times New Roman" w:hAnsi="Times New Roman" w:cs="Times New Roman"/>
          <w:sz w:val="24"/>
          <w:szCs w:val="24"/>
          <w:lang w:eastAsia="ru-RU"/>
        </w:rPr>
      </w:pPr>
      <w:r w:rsidRPr="00914FD6">
        <w:rPr>
          <w:rFonts w:ascii="Times New Roman" w:eastAsia="Times New Roman" w:hAnsi="Times New Roman" w:cs="Times New Roman"/>
          <w:b/>
          <w:i/>
          <w:sz w:val="24"/>
          <w:szCs w:val="24"/>
          <w:lang w:eastAsia="ru-RU"/>
        </w:rPr>
        <w:t xml:space="preserve"> </w:t>
      </w:r>
      <w:proofErr w:type="spellStart"/>
      <w:r w:rsidRPr="00914FD6">
        <w:rPr>
          <w:rFonts w:ascii="Times New Roman" w:eastAsia="Times New Roman" w:hAnsi="Times New Roman" w:cs="Times New Roman"/>
          <w:b/>
          <w:i/>
          <w:sz w:val="24"/>
          <w:szCs w:val="24"/>
          <w:lang w:eastAsia="ru-RU"/>
        </w:rPr>
        <w:t>подготовить</w:t>
      </w:r>
      <w:r w:rsidRPr="00914FD6">
        <w:rPr>
          <w:rFonts w:ascii="Times New Roman" w:eastAsia="Times New Roman" w:hAnsi="Times New Roman" w:cs="Times New Roman"/>
          <w:sz w:val="24"/>
          <w:szCs w:val="24"/>
          <w:lang w:eastAsia="ru-RU"/>
        </w:rPr>
        <w:t>устное</w:t>
      </w:r>
      <w:proofErr w:type="spellEnd"/>
      <w:r w:rsidRPr="00914FD6">
        <w:rPr>
          <w:rFonts w:ascii="Times New Roman" w:eastAsia="Times New Roman" w:hAnsi="Times New Roman" w:cs="Times New Roman"/>
          <w:sz w:val="24"/>
          <w:szCs w:val="24"/>
          <w:lang w:eastAsia="ru-RU"/>
        </w:rPr>
        <w:t xml:space="preserve"> выступление, творческую работу по социальной проблематике;</w:t>
      </w:r>
    </w:p>
    <w:p w:rsidR="00914FD6" w:rsidRPr="00914FD6" w:rsidRDefault="00914FD6" w:rsidP="00914FD6">
      <w:pPr>
        <w:numPr>
          <w:ilvl w:val="0"/>
          <w:numId w:val="7"/>
        </w:numPr>
        <w:tabs>
          <w:tab w:val="num" w:pos="0"/>
        </w:tabs>
        <w:autoSpaceDE w:val="0"/>
        <w:autoSpaceDN w:val="0"/>
        <w:spacing w:after="0" w:line="240" w:lineRule="auto"/>
        <w:ind w:firstLine="540"/>
        <w:jc w:val="both"/>
        <w:rPr>
          <w:rFonts w:ascii="Times New Roman" w:eastAsia="Times New Roman" w:hAnsi="Times New Roman" w:cs="Times New Roman"/>
          <w:sz w:val="24"/>
          <w:szCs w:val="24"/>
          <w:lang w:eastAsia="ru-RU"/>
        </w:rPr>
      </w:pPr>
      <w:r w:rsidRPr="00914FD6">
        <w:rPr>
          <w:rFonts w:ascii="Times New Roman" w:eastAsia="Times New Roman" w:hAnsi="Times New Roman" w:cs="Times New Roman"/>
          <w:b/>
          <w:i/>
          <w:sz w:val="24"/>
          <w:szCs w:val="24"/>
          <w:lang w:eastAsia="ru-RU"/>
        </w:rPr>
        <w:t xml:space="preserve">        применять </w:t>
      </w:r>
      <w:r w:rsidRPr="00914FD6">
        <w:rPr>
          <w:rFonts w:ascii="Times New Roman" w:eastAsia="Times New Roman" w:hAnsi="Times New Roman" w:cs="Times New Roman"/>
          <w:i/>
          <w:sz w:val="24"/>
          <w:szCs w:val="24"/>
          <w:lang w:eastAsia="ru-RU"/>
        </w:rPr>
        <w:t>с</w:t>
      </w:r>
      <w:r w:rsidRPr="00914FD6">
        <w:rPr>
          <w:rFonts w:ascii="Times New Roman" w:eastAsia="Times New Roman" w:hAnsi="Times New Roman" w:cs="Times New Roman"/>
          <w:sz w:val="24"/>
          <w:szCs w:val="24"/>
          <w:lang w:eastAsia="ru-RU"/>
        </w:rPr>
        <w:t xml:space="preserve">оциально-экономические и гуманитарные </w:t>
      </w:r>
      <w:r w:rsidRPr="00914FD6">
        <w:rPr>
          <w:rFonts w:ascii="Times New Roman" w:eastAsia="Times New Roman" w:hAnsi="Times New Roman" w:cs="Times New Roman"/>
          <w:b/>
          <w:i/>
          <w:sz w:val="24"/>
          <w:szCs w:val="24"/>
          <w:lang w:eastAsia="ru-RU"/>
        </w:rPr>
        <w:t xml:space="preserve">знания </w:t>
      </w:r>
      <w:r w:rsidRPr="00914FD6">
        <w:rPr>
          <w:rFonts w:ascii="Times New Roman" w:eastAsia="Times New Roman" w:hAnsi="Times New Roman" w:cs="Times New Roman"/>
          <w:sz w:val="24"/>
          <w:szCs w:val="24"/>
          <w:lang w:eastAsia="ru-RU"/>
        </w:rPr>
        <w:t>в процессе решения   познавательных задач  по актуальным социальным проблемам.</w:t>
      </w:r>
    </w:p>
    <w:p w:rsidR="00914FD6" w:rsidRPr="00914FD6" w:rsidRDefault="00914FD6" w:rsidP="00914FD6">
      <w:pPr>
        <w:autoSpaceDN w:val="0"/>
        <w:spacing w:after="0" w:line="240" w:lineRule="auto"/>
        <w:ind w:right="34" w:firstLine="540"/>
        <w:jc w:val="both"/>
        <w:rPr>
          <w:rFonts w:ascii="Times New Roman" w:eastAsia="Times New Roman" w:hAnsi="Times New Roman" w:cs="Times New Roman"/>
          <w:b/>
          <w:sz w:val="24"/>
          <w:szCs w:val="24"/>
          <w:lang w:eastAsia="ru-RU"/>
        </w:rPr>
      </w:pPr>
      <w:r w:rsidRPr="00914FD6">
        <w:rPr>
          <w:rFonts w:ascii="Times New Roman" w:eastAsia="Times New Roman" w:hAnsi="Times New Roman" w:cs="Times New Roman"/>
          <w:b/>
          <w:sz w:val="24"/>
          <w:szCs w:val="24"/>
          <w:lang w:eastAsia="ru-RU"/>
        </w:rPr>
        <w:t xml:space="preserve">Использовать приобретенные  знания и умения в практической деятельности и повседневной </w:t>
      </w:r>
      <w:proofErr w:type="spellStart"/>
      <w:r w:rsidRPr="00914FD6">
        <w:rPr>
          <w:rFonts w:ascii="Times New Roman" w:eastAsia="Times New Roman" w:hAnsi="Times New Roman" w:cs="Times New Roman"/>
          <w:b/>
          <w:sz w:val="24"/>
          <w:szCs w:val="24"/>
          <w:lang w:eastAsia="ru-RU"/>
        </w:rPr>
        <w:t>жизнидля</w:t>
      </w:r>
      <w:proofErr w:type="spellEnd"/>
      <w:r w:rsidRPr="00914FD6">
        <w:rPr>
          <w:rFonts w:ascii="Times New Roman" w:eastAsia="Times New Roman" w:hAnsi="Times New Roman" w:cs="Times New Roman"/>
          <w:b/>
          <w:sz w:val="24"/>
          <w:szCs w:val="24"/>
          <w:lang w:eastAsia="ru-RU"/>
        </w:rPr>
        <w:t>:</w:t>
      </w:r>
    </w:p>
    <w:p w:rsidR="00914FD6" w:rsidRPr="00914FD6" w:rsidRDefault="00914FD6" w:rsidP="00914FD6">
      <w:pPr>
        <w:numPr>
          <w:ilvl w:val="0"/>
          <w:numId w:val="8"/>
        </w:numPr>
        <w:autoSpaceDE w:val="0"/>
        <w:autoSpaceDN w:val="0"/>
        <w:spacing w:after="0" w:line="240" w:lineRule="auto"/>
        <w:ind w:right="34" w:firstLine="540"/>
        <w:jc w:val="both"/>
        <w:rPr>
          <w:rFonts w:ascii="Times New Roman" w:eastAsia="Times New Roman" w:hAnsi="Times New Roman" w:cs="Times New Roman"/>
          <w:sz w:val="24"/>
          <w:szCs w:val="24"/>
          <w:lang w:eastAsia="ru-RU"/>
        </w:rPr>
      </w:pPr>
      <w:r w:rsidRPr="00914FD6">
        <w:rPr>
          <w:rFonts w:ascii="Times New Roman" w:eastAsia="Times New Roman" w:hAnsi="Times New Roman" w:cs="Times New Roman"/>
          <w:sz w:val="24"/>
          <w:szCs w:val="24"/>
          <w:lang w:eastAsia="ru-RU"/>
        </w:rPr>
        <w:t xml:space="preserve"> успешного выполнения типичных социальных ролей; сознательного взаимодействия с различными социальными институтами; </w:t>
      </w:r>
    </w:p>
    <w:p w:rsidR="00914FD6" w:rsidRPr="00914FD6" w:rsidRDefault="00914FD6" w:rsidP="00914FD6">
      <w:pPr>
        <w:numPr>
          <w:ilvl w:val="0"/>
          <w:numId w:val="8"/>
        </w:numPr>
        <w:autoSpaceDE w:val="0"/>
        <w:autoSpaceDN w:val="0"/>
        <w:spacing w:after="0" w:line="240" w:lineRule="auto"/>
        <w:ind w:right="34" w:firstLine="540"/>
        <w:jc w:val="both"/>
        <w:rPr>
          <w:rFonts w:ascii="Times New Roman" w:eastAsia="Times New Roman" w:hAnsi="Times New Roman" w:cs="Times New Roman"/>
          <w:sz w:val="24"/>
          <w:szCs w:val="24"/>
          <w:lang w:eastAsia="ru-RU"/>
        </w:rPr>
      </w:pPr>
      <w:r w:rsidRPr="00914FD6">
        <w:rPr>
          <w:rFonts w:ascii="Times New Roman" w:eastAsia="Times New Roman" w:hAnsi="Times New Roman" w:cs="Times New Roman"/>
          <w:sz w:val="24"/>
          <w:szCs w:val="24"/>
          <w:lang w:eastAsia="ru-RU"/>
        </w:rPr>
        <w:lastRenderedPageBreak/>
        <w:t xml:space="preserve">совершенствования собственной познавательной деятельности; </w:t>
      </w:r>
    </w:p>
    <w:p w:rsidR="00914FD6" w:rsidRPr="00914FD6" w:rsidRDefault="00914FD6" w:rsidP="00914FD6">
      <w:pPr>
        <w:numPr>
          <w:ilvl w:val="0"/>
          <w:numId w:val="8"/>
        </w:numPr>
        <w:autoSpaceDE w:val="0"/>
        <w:autoSpaceDN w:val="0"/>
        <w:spacing w:after="0" w:line="240" w:lineRule="auto"/>
        <w:ind w:right="34" w:firstLine="540"/>
        <w:jc w:val="both"/>
        <w:rPr>
          <w:rFonts w:ascii="Times New Roman" w:eastAsia="Times New Roman" w:hAnsi="Times New Roman" w:cs="Times New Roman"/>
          <w:sz w:val="24"/>
          <w:szCs w:val="24"/>
          <w:lang w:eastAsia="ru-RU"/>
        </w:rPr>
      </w:pPr>
      <w:r w:rsidRPr="00914FD6">
        <w:rPr>
          <w:rFonts w:ascii="Times New Roman" w:eastAsia="Times New Roman" w:hAnsi="Times New Roman" w:cs="Times New Roman"/>
          <w:sz w:val="24"/>
          <w:szCs w:val="24"/>
          <w:lang w:eastAsia="ru-RU"/>
        </w:rPr>
        <w:t>критического восприятия информации, получаемой в межличностном общении и в массовой коммуникации; осуществления самостоятельного поиска, анализа и использования собранной социальной информации.</w:t>
      </w:r>
    </w:p>
    <w:p w:rsidR="00914FD6" w:rsidRPr="00914FD6" w:rsidRDefault="00914FD6" w:rsidP="00914FD6">
      <w:pPr>
        <w:numPr>
          <w:ilvl w:val="0"/>
          <w:numId w:val="8"/>
        </w:numPr>
        <w:autoSpaceDE w:val="0"/>
        <w:autoSpaceDN w:val="0"/>
        <w:spacing w:after="0" w:line="240" w:lineRule="auto"/>
        <w:ind w:right="34" w:firstLine="540"/>
        <w:jc w:val="both"/>
        <w:rPr>
          <w:rFonts w:ascii="Times New Roman" w:eastAsia="Times New Roman" w:hAnsi="Times New Roman" w:cs="Times New Roman"/>
          <w:sz w:val="24"/>
          <w:szCs w:val="24"/>
          <w:lang w:eastAsia="ru-RU"/>
        </w:rPr>
      </w:pPr>
      <w:r w:rsidRPr="00914FD6">
        <w:rPr>
          <w:rFonts w:ascii="Times New Roman" w:eastAsia="Times New Roman" w:hAnsi="Times New Roman" w:cs="Times New Roman"/>
          <w:sz w:val="24"/>
          <w:szCs w:val="24"/>
          <w:lang w:eastAsia="ru-RU"/>
        </w:rPr>
        <w:t>решения практических жизненных проблем, возникающих в социальной деятельности;</w:t>
      </w:r>
    </w:p>
    <w:p w:rsidR="00914FD6" w:rsidRPr="00914FD6" w:rsidRDefault="00914FD6" w:rsidP="00914FD6">
      <w:pPr>
        <w:numPr>
          <w:ilvl w:val="0"/>
          <w:numId w:val="8"/>
        </w:numPr>
        <w:autoSpaceDE w:val="0"/>
        <w:autoSpaceDN w:val="0"/>
        <w:spacing w:after="0" w:line="240" w:lineRule="auto"/>
        <w:ind w:right="34" w:firstLine="540"/>
        <w:jc w:val="both"/>
        <w:rPr>
          <w:rFonts w:ascii="Times New Roman" w:eastAsia="Times New Roman" w:hAnsi="Times New Roman" w:cs="Times New Roman"/>
          <w:sz w:val="24"/>
          <w:szCs w:val="24"/>
          <w:lang w:eastAsia="ru-RU"/>
        </w:rPr>
      </w:pPr>
      <w:r w:rsidRPr="00914FD6">
        <w:rPr>
          <w:rFonts w:ascii="Times New Roman" w:eastAsia="Times New Roman" w:hAnsi="Times New Roman" w:cs="Times New Roman"/>
          <w:sz w:val="24"/>
          <w:szCs w:val="24"/>
          <w:lang w:eastAsia="ru-RU"/>
        </w:rPr>
        <w:t>ориентировки в актуальных общественных событиях, определения личной гражданской позиции;</w:t>
      </w:r>
    </w:p>
    <w:p w:rsidR="00914FD6" w:rsidRPr="00914FD6" w:rsidRDefault="00914FD6" w:rsidP="00914FD6">
      <w:pPr>
        <w:numPr>
          <w:ilvl w:val="0"/>
          <w:numId w:val="8"/>
        </w:numPr>
        <w:autoSpaceDE w:val="0"/>
        <w:autoSpaceDN w:val="0"/>
        <w:spacing w:after="0" w:line="240" w:lineRule="auto"/>
        <w:ind w:right="34" w:firstLine="540"/>
        <w:jc w:val="both"/>
        <w:rPr>
          <w:rFonts w:ascii="Times New Roman" w:eastAsia="Times New Roman" w:hAnsi="Times New Roman" w:cs="Times New Roman"/>
          <w:sz w:val="24"/>
          <w:szCs w:val="24"/>
          <w:lang w:eastAsia="ru-RU"/>
        </w:rPr>
      </w:pPr>
      <w:r w:rsidRPr="00914FD6">
        <w:rPr>
          <w:rFonts w:ascii="Times New Roman" w:eastAsia="Times New Roman" w:hAnsi="Times New Roman" w:cs="Times New Roman"/>
          <w:sz w:val="24"/>
          <w:szCs w:val="24"/>
          <w:lang w:eastAsia="ru-RU"/>
        </w:rPr>
        <w:t>предвидения    возможных последствий определенных социальных действий;</w:t>
      </w:r>
    </w:p>
    <w:p w:rsidR="00914FD6" w:rsidRPr="00914FD6" w:rsidRDefault="00914FD6" w:rsidP="00914FD6">
      <w:pPr>
        <w:numPr>
          <w:ilvl w:val="0"/>
          <w:numId w:val="8"/>
        </w:numPr>
        <w:autoSpaceDE w:val="0"/>
        <w:autoSpaceDN w:val="0"/>
        <w:spacing w:after="0" w:line="240" w:lineRule="auto"/>
        <w:ind w:right="34" w:firstLine="540"/>
        <w:jc w:val="both"/>
        <w:rPr>
          <w:rFonts w:ascii="Times New Roman" w:eastAsia="Times New Roman" w:hAnsi="Times New Roman" w:cs="Times New Roman"/>
          <w:sz w:val="24"/>
          <w:szCs w:val="24"/>
          <w:lang w:eastAsia="ru-RU"/>
        </w:rPr>
      </w:pPr>
      <w:r w:rsidRPr="00914FD6">
        <w:rPr>
          <w:rFonts w:ascii="Times New Roman" w:eastAsia="Times New Roman" w:hAnsi="Times New Roman" w:cs="Times New Roman"/>
          <w:sz w:val="24"/>
          <w:szCs w:val="24"/>
          <w:lang w:eastAsia="ru-RU"/>
        </w:rPr>
        <w:t xml:space="preserve">оценки происходящих событий и поведения людей с точки зрения морали и права;                                                       </w:t>
      </w:r>
    </w:p>
    <w:p w:rsidR="00914FD6" w:rsidRPr="00914FD6" w:rsidRDefault="00914FD6" w:rsidP="00914FD6">
      <w:pPr>
        <w:numPr>
          <w:ilvl w:val="0"/>
          <w:numId w:val="8"/>
        </w:numPr>
        <w:autoSpaceDE w:val="0"/>
        <w:autoSpaceDN w:val="0"/>
        <w:spacing w:after="0" w:line="240" w:lineRule="auto"/>
        <w:ind w:right="34" w:firstLine="540"/>
        <w:jc w:val="both"/>
        <w:rPr>
          <w:rFonts w:ascii="Times New Roman" w:eastAsia="Times New Roman" w:hAnsi="Times New Roman" w:cs="Times New Roman"/>
          <w:sz w:val="24"/>
          <w:szCs w:val="24"/>
          <w:lang w:eastAsia="ru-RU"/>
        </w:rPr>
      </w:pPr>
      <w:r w:rsidRPr="00914FD6">
        <w:rPr>
          <w:rFonts w:ascii="Times New Roman" w:eastAsia="Times New Roman" w:hAnsi="Times New Roman" w:cs="Times New Roman"/>
          <w:sz w:val="24"/>
          <w:szCs w:val="24"/>
          <w:lang w:eastAsia="ru-RU"/>
        </w:rPr>
        <w:t>реализации и защиты прав человека и гражданина, осознанного выполнения гражданских обязанностей;</w:t>
      </w:r>
    </w:p>
    <w:p w:rsidR="00914FD6" w:rsidRPr="00914FD6" w:rsidRDefault="00914FD6" w:rsidP="00914FD6">
      <w:pPr>
        <w:numPr>
          <w:ilvl w:val="0"/>
          <w:numId w:val="8"/>
        </w:numPr>
        <w:autoSpaceDE w:val="0"/>
        <w:autoSpaceDN w:val="0"/>
        <w:spacing w:after="0" w:line="240" w:lineRule="auto"/>
        <w:ind w:right="34" w:firstLine="540"/>
        <w:jc w:val="both"/>
        <w:rPr>
          <w:rFonts w:ascii="Times New Roman" w:eastAsia="Times New Roman" w:hAnsi="Times New Roman" w:cs="Times New Roman"/>
          <w:sz w:val="24"/>
          <w:szCs w:val="24"/>
          <w:lang w:eastAsia="ru-RU"/>
        </w:rPr>
      </w:pPr>
      <w:r w:rsidRPr="00914FD6">
        <w:rPr>
          <w:rFonts w:ascii="Times New Roman" w:eastAsia="Times New Roman" w:hAnsi="Times New Roman" w:cs="Times New Roman"/>
          <w:sz w:val="24"/>
          <w:szCs w:val="24"/>
          <w:lang w:eastAsia="ru-RU"/>
        </w:rPr>
        <w:t>осуществления конструктивного взаимодействия людей с разными убеждениями, культурными ценностями и социальным положением</w:t>
      </w:r>
    </w:p>
    <w:p w:rsidR="00914FD6" w:rsidRPr="00914FD6" w:rsidRDefault="00914FD6" w:rsidP="00914FD6">
      <w:pPr>
        <w:autoSpaceDN w:val="0"/>
        <w:spacing w:after="200" w:line="276" w:lineRule="auto"/>
        <w:ind w:left="1440"/>
        <w:contextualSpacing/>
        <w:jc w:val="center"/>
        <w:rPr>
          <w:rFonts w:ascii="Times New Roman" w:eastAsia="Times New Roman" w:hAnsi="Times New Roman" w:cs="Times New Roman"/>
          <w:b/>
          <w:caps/>
          <w:sz w:val="24"/>
          <w:szCs w:val="24"/>
          <w:lang w:val="tt-RU" w:eastAsia="ru-RU"/>
        </w:rPr>
      </w:pPr>
    </w:p>
    <w:p w:rsidR="00914FD6" w:rsidRPr="00914FD6" w:rsidRDefault="00914FD6" w:rsidP="00914FD6">
      <w:pPr>
        <w:autoSpaceDN w:val="0"/>
        <w:spacing w:after="200" w:line="276" w:lineRule="auto"/>
        <w:ind w:left="1440"/>
        <w:contextualSpacing/>
        <w:rPr>
          <w:rFonts w:ascii="Times New Roman" w:eastAsia="Times New Roman" w:hAnsi="Times New Roman" w:cs="Times New Roman"/>
          <w:sz w:val="28"/>
          <w:szCs w:val="28"/>
          <w:lang w:eastAsia="ru-RU"/>
        </w:rPr>
      </w:pPr>
    </w:p>
    <w:p w:rsidR="00914FD6" w:rsidRPr="00914FD6" w:rsidRDefault="00914FD6" w:rsidP="00914FD6">
      <w:pPr>
        <w:autoSpaceDE w:val="0"/>
        <w:autoSpaceDN w:val="0"/>
        <w:spacing w:after="0" w:line="240" w:lineRule="auto"/>
        <w:jc w:val="center"/>
        <w:rPr>
          <w:rFonts w:ascii="Times New Roman" w:eastAsia="Times New Roman" w:hAnsi="Times New Roman" w:cs="Times New Roman"/>
          <w:b/>
          <w:bCs/>
          <w:color w:val="000000"/>
          <w:spacing w:val="-1"/>
          <w:sz w:val="24"/>
          <w:szCs w:val="24"/>
          <w:lang w:eastAsia="ru-RU"/>
        </w:rPr>
      </w:pPr>
      <w:r w:rsidRPr="00914FD6">
        <w:rPr>
          <w:rFonts w:ascii="Times New Roman" w:eastAsia="Times New Roman" w:hAnsi="Times New Roman" w:cs="Times New Roman"/>
          <w:b/>
          <w:bCs/>
          <w:color w:val="000000"/>
          <w:spacing w:val="-1"/>
          <w:sz w:val="24"/>
          <w:szCs w:val="24"/>
          <w:lang w:eastAsia="ru-RU"/>
        </w:rPr>
        <w:t>Основное содержание программы</w:t>
      </w:r>
    </w:p>
    <w:p w:rsidR="00914FD6" w:rsidRPr="00914FD6" w:rsidRDefault="00914FD6" w:rsidP="00914FD6">
      <w:pPr>
        <w:spacing w:before="240" w:after="60" w:line="240" w:lineRule="auto"/>
        <w:ind w:firstLine="540"/>
        <w:jc w:val="center"/>
        <w:rPr>
          <w:rFonts w:ascii="Times New Roman" w:eastAsia="Times New Roman" w:hAnsi="Times New Roman" w:cs="Times New Roman"/>
          <w:b/>
          <w:caps/>
          <w:sz w:val="24"/>
          <w:szCs w:val="24"/>
          <w:lang w:eastAsia="ru-RU"/>
        </w:rPr>
      </w:pPr>
      <w:r w:rsidRPr="00914FD6">
        <w:rPr>
          <w:rFonts w:ascii="Times New Roman" w:eastAsia="Times New Roman" w:hAnsi="Times New Roman" w:cs="Times New Roman"/>
          <w:b/>
          <w:sz w:val="24"/>
          <w:szCs w:val="24"/>
          <w:lang w:eastAsia="ru-RU"/>
        </w:rPr>
        <w:t xml:space="preserve">Человек как творец и творение культуры </w:t>
      </w:r>
      <w:r w:rsidRPr="00914FD6">
        <w:rPr>
          <w:rFonts w:ascii="Times New Roman" w:eastAsia="Times New Roman" w:hAnsi="Times New Roman" w:cs="Times New Roman"/>
          <w:b/>
          <w:caps/>
          <w:sz w:val="24"/>
          <w:szCs w:val="24"/>
          <w:lang w:eastAsia="ru-RU"/>
        </w:rPr>
        <w:t xml:space="preserve">(15 </w:t>
      </w:r>
      <w:r w:rsidRPr="00914FD6">
        <w:rPr>
          <w:rFonts w:ascii="Times New Roman" w:eastAsia="Times New Roman" w:hAnsi="Times New Roman" w:cs="Times New Roman"/>
          <w:b/>
          <w:sz w:val="24"/>
          <w:szCs w:val="24"/>
          <w:lang w:eastAsia="ru-RU"/>
        </w:rPr>
        <w:t>час)</w:t>
      </w:r>
    </w:p>
    <w:p w:rsidR="00914FD6" w:rsidRPr="00914FD6" w:rsidRDefault="00914FD6" w:rsidP="00914FD6">
      <w:pPr>
        <w:autoSpaceDE w:val="0"/>
        <w:autoSpaceDN w:val="0"/>
        <w:spacing w:after="0" w:line="240" w:lineRule="auto"/>
        <w:jc w:val="both"/>
        <w:rPr>
          <w:rFonts w:ascii="Times New Roman" w:eastAsia="Times New Roman" w:hAnsi="Times New Roman" w:cs="Times New Roman"/>
          <w:sz w:val="24"/>
          <w:szCs w:val="24"/>
          <w:lang w:eastAsia="ru-RU"/>
        </w:rPr>
      </w:pPr>
      <w:r w:rsidRPr="00914FD6">
        <w:rPr>
          <w:rFonts w:ascii="Times New Roman" w:eastAsia="Times New Roman" w:hAnsi="Times New Roman" w:cs="Times New Roman"/>
          <w:sz w:val="24"/>
          <w:szCs w:val="24"/>
          <w:lang w:eastAsia="ru-RU"/>
        </w:rPr>
        <w:t xml:space="preserve">Человек как результат биологической и </w:t>
      </w:r>
      <w:proofErr w:type="spellStart"/>
      <w:r w:rsidRPr="00914FD6">
        <w:rPr>
          <w:rFonts w:ascii="Times New Roman" w:eastAsia="Times New Roman" w:hAnsi="Times New Roman" w:cs="Times New Roman"/>
          <w:sz w:val="24"/>
          <w:szCs w:val="24"/>
          <w:lang w:eastAsia="ru-RU"/>
        </w:rPr>
        <w:t>социокультурной</w:t>
      </w:r>
      <w:proofErr w:type="spellEnd"/>
      <w:r w:rsidRPr="00914FD6">
        <w:rPr>
          <w:rFonts w:ascii="Times New Roman" w:eastAsia="Times New Roman" w:hAnsi="Times New Roman" w:cs="Times New Roman"/>
          <w:sz w:val="24"/>
          <w:szCs w:val="24"/>
          <w:lang w:eastAsia="ru-RU"/>
        </w:rPr>
        <w:t xml:space="preserve"> эволюции. Философские и научные представления о социальных качествах  человека.  Индивид, индивидуальность, личность.</w:t>
      </w:r>
    </w:p>
    <w:p w:rsidR="00914FD6" w:rsidRPr="00914FD6" w:rsidRDefault="00914FD6" w:rsidP="00914FD6">
      <w:pPr>
        <w:autoSpaceDE w:val="0"/>
        <w:autoSpaceDN w:val="0"/>
        <w:spacing w:after="0" w:line="240" w:lineRule="auto"/>
        <w:ind w:firstLine="540"/>
        <w:jc w:val="both"/>
        <w:rPr>
          <w:rFonts w:ascii="Times New Roman" w:eastAsia="Times New Roman" w:hAnsi="Times New Roman" w:cs="Times New Roman"/>
          <w:sz w:val="24"/>
          <w:szCs w:val="24"/>
          <w:lang w:eastAsia="ru-RU"/>
        </w:rPr>
      </w:pPr>
      <w:r w:rsidRPr="00914FD6">
        <w:rPr>
          <w:rFonts w:ascii="Times New Roman" w:eastAsia="Times New Roman" w:hAnsi="Times New Roman" w:cs="Times New Roman"/>
          <w:sz w:val="24"/>
          <w:szCs w:val="24"/>
          <w:lang w:eastAsia="ru-RU"/>
        </w:rPr>
        <w:t xml:space="preserve">Мышление и деятельность.  Творчество в деятельности. Формирование характера. Потребности, способности и интересы. </w:t>
      </w:r>
    </w:p>
    <w:p w:rsidR="00914FD6" w:rsidRPr="00914FD6" w:rsidRDefault="00914FD6" w:rsidP="00914FD6">
      <w:pPr>
        <w:autoSpaceDE w:val="0"/>
        <w:autoSpaceDN w:val="0"/>
        <w:spacing w:after="0" w:line="240" w:lineRule="auto"/>
        <w:ind w:firstLine="540"/>
        <w:jc w:val="both"/>
        <w:rPr>
          <w:rFonts w:ascii="Times New Roman" w:eastAsia="Times New Roman" w:hAnsi="Times New Roman" w:cs="Times New Roman"/>
          <w:sz w:val="24"/>
          <w:szCs w:val="24"/>
          <w:lang w:eastAsia="ru-RU"/>
        </w:rPr>
      </w:pPr>
      <w:r w:rsidRPr="00914FD6">
        <w:rPr>
          <w:rFonts w:ascii="Times New Roman" w:eastAsia="Times New Roman" w:hAnsi="Times New Roman" w:cs="Times New Roman"/>
          <w:sz w:val="24"/>
          <w:szCs w:val="24"/>
          <w:lang w:eastAsia="ru-RU"/>
        </w:rPr>
        <w:t xml:space="preserve">Понятие культуры. Культура материальная и духовная. Элитарная, народная, массовая культура. </w:t>
      </w:r>
      <w:r w:rsidRPr="00914FD6">
        <w:rPr>
          <w:rFonts w:ascii="Times New Roman" w:eastAsia="Times New Roman" w:hAnsi="Times New Roman" w:cs="Times New Roman"/>
          <w:i/>
          <w:sz w:val="24"/>
          <w:szCs w:val="24"/>
          <w:lang w:eastAsia="ru-RU"/>
        </w:rPr>
        <w:t>Многообразие и диалог культур как черта современного мира. Традиции и новаторство в культуре</w:t>
      </w:r>
      <w:r w:rsidRPr="00914FD6">
        <w:rPr>
          <w:rFonts w:ascii="Times New Roman" w:eastAsia="Times New Roman" w:hAnsi="Times New Roman" w:cs="Times New Roman"/>
          <w:sz w:val="24"/>
          <w:szCs w:val="24"/>
          <w:lang w:eastAsia="ru-RU"/>
        </w:rPr>
        <w:t>. Мораль. Искусство.</w:t>
      </w:r>
    </w:p>
    <w:p w:rsidR="00914FD6" w:rsidRPr="00914FD6" w:rsidRDefault="00914FD6" w:rsidP="00914FD6">
      <w:pPr>
        <w:autoSpaceDE w:val="0"/>
        <w:autoSpaceDN w:val="0"/>
        <w:spacing w:after="0" w:line="240" w:lineRule="auto"/>
        <w:rPr>
          <w:rFonts w:ascii="Times New Roman" w:eastAsia="Times New Roman" w:hAnsi="Times New Roman" w:cs="Times New Roman"/>
          <w:sz w:val="24"/>
          <w:szCs w:val="24"/>
          <w:lang w:eastAsia="ru-RU"/>
        </w:rPr>
      </w:pPr>
      <w:r w:rsidRPr="00914FD6">
        <w:rPr>
          <w:rFonts w:ascii="Times New Roman" w:eastAsia="Times New Roman" w:hAnsi="Times New Roman" w:cs="Times New Roman"/>
          <w:sz w:val="24"/>
          <w:szCs w:val="24"/>
          <w:lang w:eastAsia="ru-RU"/>
        </w:rPr>
        <w:t xml:space="preserve">Познавательная деятельность человека. Чувственное и рациональное познание. </w:t>
      </w:r>
      <w:r w:rsidRPr="00914FD6">
        <w:rPr>
          <w:rFonts w:ascii="Times New Roman" w:eastAsia="Times New Roman" w:hAnsi="Times New Roman" w:cs="Times New Roman"/>
          <w:i/>
          <w:sz w:val="24"/>
          <w:szCs w:val="24"/>
          <w:lang w:eastAsia="ru-RU"/>
        </w:rPr>
        <w:t>Проблема познаваемости мира.</w:t>
      </w:r>
      <w:r w:rsidRPr="00914FD6">
        <w:rPr>
          <w:rFonts w:ascii="Times New Roman" w:eastAsia="Times New Roman" w:hAnsi="Times New Roman" w:cs="Times New Roman"/>
          <w:sz w:val="24"/>
          <w:szCs w:val="24"/>
          <w:lang w:eastAsia="ru-RU"/>
        </w:rPr>
        <w:t xml:space="preserve"> Понятие истины, её критерии. Самопознание, его формы. </w:t>
      </w:r>
      <w:r w:rsidRPr="00914FD6">
        <w:rPr>
          <w:rFonts w:ascii="Times New Roman" w:eastAsia="Times New Roman" w:hAnsi="Times New Roman" w:cs="Times New Roman"/>
          <w:i/>
          <w:sz w:val="24"/>
          <w:szCs w:val="24"/>
          <w:lang w:eastAsia="ru-RU"/>
        </w:rPr>
        <w:t>Самооценка личности. Формирование образа «Я».</w:t>
      </w:r>
      <w:r w:rsidRPr="00914FD6">
        <w:rPr>
          <w:rFonts w:ascii="Times New Roman" w:eastAsia="Times New Roman" w:hAnsi="Times New Roman" w:cs="Times New Roman"/>
          <w:sz w:val="24"/>
          <w:szCs w:val="24"/>
          <w:lang w:eastAsia="ru-RU"/>
        </w:rPr>
        <w:t xml:space="preserve"> Виды человеческих знаний.</w:t>
      </w:r>
    </w:p>
    <w:p w:rsidR="00914FD6" w:rsidRPr="00914FD6" w:rsidRDefault="00914FD6" w:rsidP="00914FD6">
      <w:pPr>
        <w:autoSpaceDE w:val="0"/>
        <w:autoSpaceDN w:val="0"/>
        <w:spacing w:after="0" w:line="240" w:lineRule="auto"/>
        <w:ind w:firstLine="540"/>
        <w:jc w:val="both"/>
        <w:rPr>
          <w:rFonts w:ascii="Times New Roman" w:eastAsia="Times New Roman" w:hAnsi="Times New Roman" w:cs="Times New Roman"/>
          <w:sz w:val="24"/>
          <w:szCs w:val="24"/>
          <w:lang w:eastAsia="ru-RU"/>
        </w:rPr>
      </w:pPr>
      <w:r w:rsidRPr="00914FD6">
        <w:rPr>
          <w:rFonts w:ascii="Times New Roman" w:eastAsia="Times New Roman" w:hAnsi="Times New Roman" w:cs="Times New Roman"/>
          <w:sz w:val="24"/>
          <w:szCs w:val="24"/>
          <w:lang w:eastAsia="ru-RU"/>
        </w:rPr>
        <w:t xml:space="preserve">Мировоззрение, его место в духовном мире человека. Типы мировоззрения. </w:t>
      </w:r>
      <w:r w:rsidRPr="00914FD6">
        <w:rPr>
          <w:rFonts w:ascii="Times New Roman" w:eastAsia="Times New Roman" w:hAnsi="Times New Roman" w:cs="Times New Roman"/>
          <w:i/>
          <w:sz w:val="24"/>
          <w:szCs w:val="24"/>
          <w:lang w:eastAsia="ru-RU"/>
        </w:rPr>
        <w:t>Философия.</w:t>
      </w:r>
      <w:r w:rsidRPr="00914FD6">
        <w:rPr>
          <w:rFonts w:ascii="Times New Roman" w:eastAsia="Times New Roman" w:hAnsi="Times New Roman" w:cs="Times New Roman"/>
          <w:sz w:val="24"/>
          <w:szCs w:val="24"/>
          <w:lang w:eastAsia="ru-RU"/>
        </w:rPr>
        <w:t xml:space="preserve">  Искусство. Религия. Свобода совести. Веротерпимость.</w:t>
      </w:r>
    </w:p>
    <w:p w:rsidR="00914FD6" w:rsidRPr="00914FD6" w:rsidRDefault="00914FD6" w:rsidP="00914FD6">
      <w:pPr>
        <w:autoSpaceDE w:val="0"/>
        <w:autoSpaceDN w:val="0"/>
        <w:spacing w:after="0" w:line="240" w:lineRule="auto"/>
        <w:ind w:firstLine="540"/>
        <w:jc w:val="both"/>
        <w:rPr>
          <w:rFonts w:ascii="Times New Roman" w:eastAsia="Times New Roman" w:hAnsi="Times New Roman" w:cs="Times New Roman"/>
          <w:sz w:val="24"/>
          <w:szCs w:val="24"/>
          <w:lang w:eastAsia="ru-RU"/>
        </w:rPr>
      </w:pPr>
      <w:r w:rsidRPr="00914FD6">
        <w:rPr>
          <w:rFonts w:ascii="Times New Roman" w:eastAsia="Times New Roman" w:hAnsi="Times New Roman" w:cs="Times New Roman"/>
          <w:sz w:val="24"/>
          <w:szCs w:val="24"/>
          <w:lang w:eastAsia="ru-RU"/>
        </w:rPr>
        <w:t>Наука. Основные особенности научного мышления. Научное познание,  методы  научных исследований  Естественные и социально-гуманитарные науки. Особенности социального познания.</w:t>
      </w:r>
    </w:p>
    <w:p w:rsidR="00914FD6" w:rsidRPr="00914FD6" w:rsidRDefault="00914FD6" w:rsidP="00914FD6">
      <w:pPr>
        <w:autoSpaceDE w:val="0"/>
        <w:autoSpaceDN w:val="0"/>
        <w:spacing w:after="0" w:line="240" w:lineRule="auto"/>
        <w:ind w:firstLine="540"/>
        <w:jc w:val="both"/>
        <w:rPr>
          <w:rFonts w:ascii="Times New Roman" w:eastAsia="Times New Roman" w:hAnsi="Times New Roman" w:cs="Times New Roman"/>
          <w:b/>
          <w:caps/>
          <w:sz w:val="24"/>
          <w:szCs w:val="24"/>
          <w:lang w:eastAsia="ru-RU"/>
        </w:rPr>
      </w:pPr>
      <w:r w:rsidRPr="00914FD6">
        <w:rPr>
          <w:rFonts w:ascii="Times New Roman" w:eastAsia="Times New Roman" w:hAnsi="Times New Roman" w:cs="Times New Roman"/>
          <w:sz w:val="24"/>
          <w:szCs w:val="24"/>
          <w:lang w:eastAsia="ru-RU"/>
        </w:rPr>
        <w:t xml:space="preserve"> Свобода и необходимость в человеческой деятельности. Свобода как условие самореализации  личности. Выбор в условиях альтернативы и ответственность за его последствия. </w:t>
      </w:r>
      <w:r w:rsidRPr="00914FD6">
        <w:rPr>
          <w:rFonts w:ascii="Times New Roman" w:eastAsia="Times New Roman" w:hAnsi="Times New Roman" w:cs="Times New Roman"/>
          <w:i/>
          <w:sz w:val="24"/>
          <w:szCs w:val="24"/>
          <w:lang w:eastAsia="ru-RU"/>
        </w:rPr>
        <w:t>Гражданские качества личности</w:t>
      </w:r>
      <w:r w:rsidRPr="00914FD6">
        <w:rPr>
          <w:rFonts w:ascii="Times New Roman" w:eastAsia="Times New Roman" w:hAnsi="Times New Roman" w:cs="Times New Roman"/>
          <w:sz w:val="24"/>
          <w:szCs w:val="24"/>
          <w:lang w:eastAsia="ru-RU"/>
        </w:rPr>
        <w:t xml:space="preserve">. </w:t>
      </w:r>
    </w:p>
    <w:p w:rsidR="00914FD6" w:rsidRPr="00914FD6" w:rsidRDefault="00914FD6" w:rsidP="00914FD6">
      <w:pPr>
        <w:spacing w:before="240" w:after="60" w:line="240" w:lineRule="auto"/>
        <w:ind w:firstLine="540"/>
        <w:jc w:val="center"/>
        <w:rPr>
          <w:rFonts w:ascii="Times New Roman" w:eastAsia="Times New Roman" w:hAnsi="Times New Roman" w:cs="Times New Roman"/>
          <w:b/>
          <w:caps/>
          <w:sz w:val="24"/>
          <w:szCs w:val="24"/>
          <w:lang w:eastAsia="ru-RU"/>
        </w:rPr>
      </w:pPr>
      <w:r w:rsidRPr="00914FD6">
        <w:rPr>
          <w:rFonts w:ascii="Times New Roman" w:eastAsia="Times New Roman" w:hAnsi="Times New Roman" w:cs="Times New Roman"/>
          <w:b/>
          <w:caps/>
          <w:sz w:val="24"/>
          <w:szCs w:val="24"/>
          <w:lang w:eastAsia="ru-RU"/>
        </w:rPr>
        <w:t>О</w:t>
      </w:r>
      <w:r w:rsidRPr="00914FD6">
        <w:rPr>
          <w:rFonts w:ascii="Times New Roman" w:eastAsia="Times New Roman" w:hAnsi="Times New Roman" w:cs="Times New Roman"/>
          <w:b/>
          <w:sz w:val="24"/>
          <w:szCs w:val="24"/>
          <w:lang w:eastAsia="ru-RU"/>
        </w:rPr>
        <w:t>бщество как сложная динамическая система (11 час)</w:t>
      </w:r>
    </w:p>
    <w:p w:rsidR="00914FD6" w:rsidRPr="00914FD6" w:rsidRDefault="00914FD6" w:rsidP="00914FD6">
      <w:pPr>
        <w:spacing w:after="0" w:line="240" w:lineRule="auto"/>
        <w:ind w:firstLine="540"/>
        <w:jc w:val="both"/>
        <w:rPr>
          <w:rFonts w:ascii="Times New Roman" w:eastAsia="Times New Roman" w:hAnsi="Times New Roman" w:cs="Times New Roman"/>
          <w:sz w:val="24"/>
          <w:szCs w:val="24"/>
          <w:lang w:eastAsia="ru-RU"/>
        </w:rPr>
      </w:pPr>
      <w:r w:rsidRPr="00914FD6">
        <w:rPr>
          <w:rFonts w:ascii="Times New Roman" w:eastAsia="Times New Roman" w:hAnsi="Times New Roman" w:cs="Times New Roman"/>
          <w:sz w:val="24"/>
          <w:szCs w:val="24"/>
          <w:lang w:eastAsia="ru-RU"/>
        </w:rPr>
        <w:t>Представление об обществе как сложной системе: элементы и подсистемы. Социальные взаимодействия и общественные отношения. Понятие о социальных институтах, нормах, процессах. Основные институты общества.</w:t>
      </w:r>
    </w:p>
    <w:p w:rsidR="00914FD6" w:rsidRPr="00914FD6" w:rsidRDefault="00914FD6" w:rsidP="00914FD6">
      <w:pPr>
        <w:spacing w:after="0" w:line="240" w:lineRule="auto"/>
        <w:ind w:firstLine="540"/>
        <w:jc w:val="both"/>
        <w:rPr>
          <w:rFonts w:ascii="Times New Roman" w:eastAsia="Times New Roman" w:hAnsi="Times New Roman" w:cs="Times New Roman"/>
          <w:i/>
          <w:sz w:val="24"/>
          <w:szCs w:val="24"/>
          <w:lang w:eastAsia="ru-RU"/>
        </w:rPr>
      </w:pPr>
      <w:r w:rsidRPr="00914FD6">
        <w:rPr>
          <w:rFonts w:ascii="Times New Roman" w:eastAsia="Times New Roman" w:hAnsi="Times New Roman" w:cs="Times New Roman"/>
          <w:i/>
          <w:sz w:val="24"/>
          <w:szCs w:val="24"/>
          <w:lang w:eastAsia="ru-RU"/>
        </w:rPr>
        <w:t xml:space="preserve">Общество и природа. Противоречивость воздействия людей на природную среду. Феномен «второй природы». </w:t>
      </w:r>
    </w:p>
    <w:p w:rsidR="00914FD6" w:rsidRPr="00914FD6" w:rsidRDefault="00914FD6" w:rsidP="00914FD6">
      <w:pPr>
        <w:autoSpaceDE w:val="0"/>
        <w:autoSpaceDN w:val="0"/>
        <w:spacing w:after="0" w:line="240" w:lineRule="auto"/>
        <w:jc w:val="both"/>
        <w:rPr>
          <w:rFonts w:ascii="Times New Roman" w:eastAsia="Times New Roman" w:hAnsi="Times New Roman" w:cs="Times New Roman"/>
          <w:sz w:val="24"/>
          <w:szCs w:val="24"/>
          <w:lang w:eastAsia="ru-RU"/>
        </w:rPr>
      </w:pPr>
      <w:proofErr w:type="spellStart"/>
      <w:r w:rsidRPr="00914FD6">
        <w:rPr>
          <w:rFonts w:ascii="Times New Roman" w:eastAsia="Times New Roman" w:hAnsi="Times New Roman" w:cs="Times New Roman"/>
          <w:sz w:val="24"/>
          <w:szCs w:val="24"/>
          <w:lang w:eastAsia="ru-RU"/>
        </w:rPr>
        <w:t>Многовариантность</w:t>
      </w:r>
      <w:proofErr w:type="spellEnd"/>
      <w:r w:rsidRPr="00914FD6">
        <w:rPr>
          <w:rFonts w:ascii="Times New Roman" w:eastAsia="Times New Roman" w:hAnsi="Times New Roman" w:cs="Times New Roman"/>
          <w:sz w:val="24"/>
          <w:szCs w:val="24"/>
          <w:lang w:eastAsia="ru-RU"/>
        </w:rPr>
        <w:t xml:space="preserve"> общественного развития. </w:t>
      </w:r>
      <w:r w:rsidRPr="00914FD6">
        <w:rPr>
          <w:rFonts w:ascii="Times New Roman" w:eastAsia="Times New Roman" w:hAnsi="Times New Roman" w:cs="Times New Roman"/>
          <w:i/>
          <w:sz w:val="24"/>
          <w:szCs w:val="24"/>
          <w:lang w:eastAsia="ru-RU"/>
        </w:rPr>
        <w:t>Эволюция и революция как формы социального изменения.</w:t>
      </w:r>
      <w:r w:rsidRPr="00914FD6">
        <w:rPr>
          <w:rFonts w:ascii="Times New Roman" w:eastAsia="Times New Roman" w:hAnsi="Times New Roman" w:cs="Times New Roman"/>
          <w:sz w:val="24"/>
          <w:szCs w:val="24"/>
          <w:lang w:eastAsia="ru-RU"/>
        </w:rPr>
        <w:t xml:space="preserve"> Понятие общественного прогресса, его противоречивость. Исторические  типы обществ. Цивилизация, формация. Типология обществ. Традиционное (аграрное) общество. Индустриальное общество. Постиндустриальное (информационное) общество.</w:t>
      </w:r>
    </w:p>
    <w:p w:rsidR="00914FD6" w:rsidRPr="00914FD6" w:rsidRDefault="00914FD6" w:rsidP="00914FD6">
      <w:pPr>
        <w:spacing w:after="0" w:line="240" w:lineRule="auto"/>
        <w:ind w:firstLine="540"/>
        <w:jc w:val="both"/>
        <w:rPr>
          <w:rFonts w:ascii="Times New Roman" w:eastAsia="Times New Roman" w:hAnsi="Times New Roman" w:cs="Times New Roman"/>
          <w:sz w:val="24"/>
          <w:szCs w:val="24"/>
          <w:lang w:eastAsia="ru-RU"/>
        </w:rPr>
      </w:pPr>
      <w:r w:rsidRPr="00914FD6">
        <w:rPr>
          <w:rFonts w:ascii="Times New Roman" w:eastAsia="Times New Roman" w:hAnsi="Times New Roman" w:cs="Times New Roman"/>
          <w:sz w:val="24"/>
          <w:szCs w:val="24"/>
          <w:lang w:eastAsia="ru-RU"/>
        </w:rPr>
        <w:t xml:space="preserve"> Особенности современного мира. </w:t>
      </w:r>
      <w:r w:rsidRPr="00914FD6">
        <w:rPr>
          <w:rFonts w:ascii="Times New Roman" w:eastAsia="Times New Roman" w:hAnsi="Times New Roman" w:cs="Times New Roman"/>
          <w:i/>
          <w:sz w:val="24"/>
          <w:szCs w:val="24"/>
          <w:lang w:eastAsia="ru-RU"/>
        </w:rPr>
        <w:t>Процессы глобализации. Антиглобализм. Компьютерная революция. Социальные и гуманитарные аспекты глобальных проблем.</w:t>
      </w:r>
    </w:p>
    <w:p w:rsidR="00914FD6" w:rsidRPr="00914FD6" w:rsidRDefault="00914FD6" w:rsidP="00914FD6">
      <w:pPr>
        <w:spacing w:after="0" w:line="240" w:lineRule="auto"/>
        <w:ind w:firstLine="540"/>
        <w:jc w:val="both"/>
        <w:rPr>
          <w:rFonts w:ascii="Times New Roman" w:eastAsia="Times New Roman" w:hAnsi="Times New Roman" w:cs="Times New Roman"/>
          <w:sz w:val="24"/>
          <w:szCs w:val="24"/>
          <w:lang w:eastAsia="ru-RU"/>
        </w:rPr>
      </w:pPr>
      <w:r w:rsidRPr="00914FD6">
        <w:rPr>
          <w:rFonts w:ascii="Times New Roman" w:eastAsia="Times New Roman" w:hAnsi="Times New Roman" w:cs="Times New Roman"/>
          <w:sz w:val="24"/>
          <w:szCs w:val="24"/>
          <w:lang w:eastAsia="ru-RU"/>
        </w:rPr>
        <w:lastRenderedPageBreak/>
        <w:t xml:space="preserve">Общество и человек перед лицом угроз и вызовов </w:t>
      </w:r>
      <w:r w:rsidRPr="00914FD6">
        <w:rPr>
          <w:rFonts w:ascii="Times New Roman" w:eastAsia="Times New Roman" w:hAnsi="Times New Roman" w:cs="Times New Roman"/>
          <w:sz w:val="24"/>
          <w:szCs w:val="24"/>
          <w:lang w:val="en-US" w:eastAsia="ru-RU"/>
        </w:rPr>
        <w:t>XXI</w:t>
      </w:r>
      <w:r w:rsidRPr="00914FD6">
        <w:rPr>
          <w:rFonts w:ascii="Times New Roman" w:eastAsia="Times New Roman" w:hAnsi="Times New Roman" w:cs="Times New Roman"/>
          <w:sz w:val="24"/>
          <w:szCs w:val="24"/>
          <w:lang w:eastAsia="ru-RU"/>
        </w:rPr>
        <w:t xml:space="preserve"> века. Современные военные конфликты. Терроризм как важнейшая угроза современной цивилизации. </w:t>
      </w:r>
    </w:p>
    <w:p w:rsidR="00914FD6" w:rsidRPr="00914FD6" w:rsidRDefault="00914FD6" w:rsidP="00914FD6">
      <w:pPr>
        <w:spacing w:before="120" w:after="0" w:line="360" w:lineRule="auto"/>
        <w:ind w:firstLine="540"/>
        <w:jc w:val="center"/>
        <w:rPr>
          <w:rFonts w:ascii="Times New Roman" w:eastAsia="Times New Roman" w:hAnsi="Times New Roman" w:cs="Times New Roman"/>
          <w:b/>
          <w:caps/>
          <w:sz w:val="24"/>
          <w:szCs w:val="24"/>
          <w:lang w:eastAsia="ru-RU"/>
        </w:rPr>
      </w:pPr>
      <w:r w:rsidRPr="00914FD6">
        <w:rPr>
          <w:rFonts w:ascii="Times New Roman" w:eastAsia="Times New Roman" w:hAnsi="Times New Roman" w:cs="Times New Roman"/>
          <w:b/>
          <w:caps/>
          <w:sz w:val="24"/>
          <w:szCs w:val="24"/>
          <w:lang w:eastAsia="ru-RU"/>
        </w:rPr>
        <w:t>Э</w:t>
      </w:r>
      <w:r w:rsidRPr="00914FD6">
        <w:rPr>
          <w:rFonts w:ascii="Times New Roman" w:eastAsia="Times New Roman" w:hAnsi="Times New Roman" w:cs="Times New Roman"/>
          <w:b/>
          <w:sz w:val="24"/>
          <w:szCs w:val="24"/>
          <w:lang w:eastAsia="ru-RU"/>
        </w:rPr>
        <w:t>кономика(30 час)</w:t>
      </w:r>
    </w:p>
    <w:p w:rsidR="00914FD6" w:rsidRPr="00914FD6" w:rsidRDefault="00914FD6" w:rsidP="00914FD6">
      <w:pPr>
        <w:autoSpaceDE w:val="0"/>
        <w:autoSpaceDN w:val="0"/>
        <w:spacing w:after="0" w:line="240" w:lineRule="auto"/>
        <w:jc w:val="both"/>
        <w:rPr>
          <w:rFonts w:ascii="Times New Roman" w:eastAsia="Times New Roman" w:hAnsi="Times New Roman" w:cs="Times New Roman"/>
          <w:sz w:val="24"/>
          <w:szCs w:val="24"/>
          <w:lang w:eastAsia="ru-RU"/>
        </w:rPr>
      </w:pPr>
      <w:r w:rsidRPr="00914FD6">
        <w:rPr>
          <w:rFonts w:ascii="Times New Roman" w:eastAsia="Times New Roman" w:hAnsi="Times New Roman" w:cs="Times New Roman"/>
          <w:sz w:val="24"/>
          <w:szCs w:val="24"/>
          <w:lang w:eastAsia="ru-RU"/>
        </w:rPr>
        <w:t xml:space="preserve">Экономика и экономическая наука. Альтернативная стоимость. Экономические системы. Спрос и предложение. Взаимодействие спроса и предложения. </w:t>
      </w:r>
      <w:r w:rsidRPr="00914FD6">
        <w:rPr>
          <w:rFonts w:ascii="Times New Roman" w:eastAsia="Times New Roman" w:hAnsi="Times New Roman" w:cs="Times New Roman"/>
          <w:i/>
          <w:sz w:val="24"/>
          <w:szCs w:val="24"/>
          <w:lang w:eastAsia="ru-RU"/>
        </w:rPr>
        <w:t xml:space="preserve">Рыночные структуры. Рынки сырья и материалов, товаров и услуг, капиталов, труда, их специфика. Рыночные отношения в современной </w:t>
      </w:r>
      <w:proofErr w:type="spellStart"/>
      <w:r w:rsidRPr="00914FD6">
        <w:rPr>
          <w:rFonts w:ascii="Times New Roman" w:eastAsia="Times New Roman" w:hAnsi="Times New Roman" w:cs="Times New Roman"/>
          <w:i/>
          <w:sz w:val="24"/>
          <w:szCs w:val="24"/>
          <w:lang w:eastAsia="ru-RU"/>
        </w:rPr>
        <w:t>экономике</w:t>
      </w:r>
      <w:proofErr w:type="gramStart"/>
      <w:r w:rsidRPr="00914FD6">
        <w:rPr>
          <w:rFonts w:ascii="Times New Roman" w:eastAsia="Times New Roman" w:hAnsi="Times New Roman" w:cs="Times New Roman"/>
          <w:i/>
          <w:sz w:val="24"/>
          <w:szCs w:val="24"/>
          <w:lang w:eastAsia="ru-RU"/>
        </w:rPr>
        <w:t>.О</w:t>
      </w:r>
      <w:proofErr w:type="gramEnd"/>
      <w:r w:rsidRPr="00914FD6">
        <w:rPr>
          <w:rFonts w:ascii="Times New Roman" w:eastAsia="Times New Roman" w:hAnsi="Times New Roman" w:cs="Times New Roman"/>
          <w:i/>
          <w:sz w:val="24"/>
          <w:szCs w:val="24"/>
          <w:lang w:eastAsia="ru-RU"/>
        </w:rPr>
        <w:t>собенности</w:t>
      </w:r>
      <w:proofErr w:type="spellEnd"/>
      <w:r w:rsidRPr="00914FD6">
        <w:rPr>
          <w:rFonts w:ascii="Times New Roman" w:eastAsia="Times New Roman" w:hAnsi="Times New Roman" w:cs="Times New Roman"/>
          <w:i/>
          <w:sz w:val="24"/>
          <w:szCs w:val="24"/>
          <w:lang w:eastAsia="ru-RU"/>
        </w:rPr>
        <w:t xml:space="preserve"> современной экономики России. Экономическая политика Российской Федерации.</w:t>
      </w:r>
    </w:p>
    <w:p w:rsidR="00914FD6" w:rsidRPr="00914FD6" w:rsidRDefault="00914FD6" w:rsidP="00914FD6">
      <w:pPr>
        <w:spacing w:after="0" w:line="240" w:lineRule="auto"/>
        <w:ind w:firstLine="540"/>
        <w:jc w:val="both"/>
        <w:rPr>
          <w:rFonts w:ascii="Times New Roman" w:eastAsia="Times New Roman" w:hAnsi="Times New Roman" w:cs="Times New Roman"/>
          <w:i/>
          <w:sz w:val="24"/>
          <w:szCs w:val="24"/>
          <w:lang w:eastAsia="ru-RU"/>
        </w:rPr>
      </w:pPr>
      <w:r w:rsidRPr="00914FD6">
        <w:rPr>
          <w:rFonts w:ascii="Times New Roman" w:eastAsia="Times New Roman" w:hAnsi="Times New Roman" w:cs="Times New Roman"/>
          <w:i/>
          <w:sz w:val="24"/>
          <w:szCs w:val="24"/>
          <w:lang w:eastAsia="ru-RU"/>
        </w:rPr>
        <w:t xml:space="preserve">Совершенная и несовершенная </w:t>
      </w:r>
      <w:proofErr w:type="spellStart"/>
      <w:r w:rsidRPr="00914FD6">
        <w:rPr>
          <w:rFonts w:ascii="Times New Roman" w:eastAsia="Times New Roman" w:hAnsi="Times New Roman" w:cs="Times New Roman"/>
          <w:i/>
          <w:sz w:val="24"/>
          <w:szCs w:val="24"/>
          <w:lang w:eastAsia="ru-RU"/>
        </w:rPr>
        <w:t>конкуренция</w:t>
      </w:r>
      <w:proofErr w:type="gramStart"/>
      <w:r w:rsidRPr="00914FD6">
        <w:rPr>
          <w:rFonts w:ascii="Times New Roman" w:eastAsia="Times New Roman" w:hAnsi="Times New Roman" w:cs="Times New Roman"/>
          <w:i/>
          <w:sz w:val="24"/>
          <w:szCs w:val="24"/>
          <w:lang w:eastAsia="ru-RU"/>
        </w:rPr>
        <w:t>.П</w:t>
      </w:r>
      <w:proofErr w:type="gramEnd"/>
      <w:r w:rsidRPr="00914FD6">
        <w:rPr>
          <w:rFonts w:ascii="Times New Roman" w:eastAsia="Times New Roman" w:hAnsi="Times New Roman" w:cs="Times New Roman"/>
          <w:i/>
          <w:sz w:val="24"/>
          <w:szCs w:val="24"/>
          <w:lang w:eastAsia="ru-RU"/>
        </w:rPr>
        <w:t>олитика</w:t>
      </w:r>
      <w:proofErr w:type="spellEnd"/>
      <w:r w:rsidRPr="00914FD6">
        <w:rPr>
          <w:rFonts w:ascii="Times New Roman" w:eastAsia="Times New Roman" w:hAnsi="Times New Roman" w:cs="Times New Roman"/>
          <w:i/>
          <w:sz w:val="24"/>
          <w:szCs w:val="24"/>
          <w:lang w:eastAsia="ru-RU"/>
        </w:rPr>
        <w:t xml:space="preserve"> защиты конкуренции и антимонопольное законодательство. Естественные монополии, их роль и значение в экономике России.</w:t>
      </w:r>
    </w:p>
    <w:p w:rsidR="00914FD6" w:rsidRPr="00914FD6" w:rsidRDefault="00914FD6" w:rsidP="00914FD6">
      <w:pPr>
        <w:autoSpaceDE w:val="0"/>
        <w:autoSpaceDN w:val="0"/>
        <w:spacing w:after="0" w:line="240" w:lineRule="auto"/>
        <w:ind w:firstLine="567"/>
        <w:rPr>
          <w:rFonts w:ascii="Times New Roman" w:eastAsia="Times New Roman" w:hAnsi="Times New Roman" w:cs="Times New Roman"/>
          <w:sz w:val="24"/>
          <w:szCs w:val="24"/>
          <w:lang w:eastAsia="ru-RU"/>
        </w:rPr>
      </w:pPr>
      <w:r w:rsidRPr="00914FD6">
        <w:rPr>
          <w:rFonts w:ascii="Times New Roman" w:eastAsia="Times New Roman" w:hAnsi="Times New Roman" w:cs="Times New Roman"/>
          <w:sz w:val="24"/>
          <w:szCs w:val="24"/>
          <w:lang w:eastAsia="ru-RU"/>
        </w:rPr>
        <w:t>Рациональный потребитель. Потребление домашних хозяйств. Бюджет домохозяйств</w:t>
      </w:r>
    </w:p>
    <w:p w:rsidR="00914FD6" w:rsidRPr="00914FD6" w:rsidRDefault="00914FD6" w:rsidP="00914FD6">
      <w:pPr>
        <w:spacing w:after="0" w:line="240" w:lineRule="auto"/>
        <w:ind w:firstLine="540"/>
        <w:jc w:val="both"/>
        <w:rPr>
          <w:rFonts w:ascii="Times New Roman" w:eastAsia="Times New Roman" w:hAnsi="Times New Roman" w:cs="Times New Roman"/>
          <w:sz w:val="24"/>
          <w:szCs w:val="24"/>
          <w:lang w:eastAsia="ru-RU"/>
        </w:rPr>
      </w:pPr>
      <w:r w:rsidRPr="00914FD6">
        <w:rPr>
          <w:rFonts w:ascii="Times New Roman" w:eastAsia="Times New Roman" w:hAnsi="Times New Roman" w:cs="Times New Roman"/>
          <w:sz w:val="24"/>
          <w:szCs w:val="24"/>
          <w:lang w:eastAsia="ru-RU"/>
        </w:rPr>
        <w:t xml:space="preserve">Экономика предприятия. Факторы производства и факторные доходы. Производство. </w:t>
      </w:r>
      <w:r w:rsidRPr="00914FD6">
        <w:rPr>
          <w:rFonts w:ascii="Times New Roman" w:eastAsia="Times New Roman" w:hAnsi="Times New Roman" w:cs="Times New Roman"/>
          <w:i/>
          <w:sz w:val="24"/>
          <w:szCs w:val="24"/>
          <w:lang w:eastAsia="ru-RU"/>
        </w:rPr>
        <w:t>Экономические и бухгалтерские издержки и прибыль</w:t>
      </w:r>
      <w:r w:rsidRPr="00914FD6">
        <w:rPr>
          <w:rFonts w:ascii="Times New Roman" w:eastAsia="Times New Roman" w:hAnsi="Times New Roman" w:cs="Times New Roman"/>
          <w:sz w:val="24"/>
          <w:szCs w:val="24"/>
          <w:lang w:eastAsia="ru-RU"/>
        </w:rPr>
        <w:t xml:space="preserve">. Постоянные и переменные издержки.  Основные источники финансирования бизнеса. </w:t>
      </w:r>
    </w:p>
    <w:p w:rsidR="00914FD6" w:rsidRPr="00914FD6" w:rsidRDefault="00914FD6" w:rsidP="00914FD6">
      <w:pPr>
        <w:spacing w:after="0" w:line="240" w:lineRule="auto"/>
        <w:ind w:firstLine="540"/>
        <w:jc w:val="both"/>
        <w:rPr>
          <w:rFonts w:ascii="Times New Roman" w:eastAsia="Times New Roman" w:hAnsi="Times New Roman" w:cs="Times New Roman"/>
          <w:i/>
          <w:sz w:val="24"/>
          <w:szCs w:val="24"/>
          <w:lang w:eastAsia="ru-RU"/>
        </w:rPr>
      </w:pPr>
      <w:r w:rsidRPr="00914FD6">
        <w:rPr>
          <w:rFonts w:ascii="Times New Roman" w:eastAsia="Times New Roman" w:hAnsi="Times New Roman" w:cs="Times New Roman"/>
          <w:i/>
          <w:sz w:val="24"/>
          <w:szCs w:val="24"/>
          <w:lang w:eastAsia="ru-RU"/>
        </w:rPr>
        <w:t xml:space="preserve">Фондовый рынок, его инструменты. Акции, облигации и другие ценные бумаги. Финансовый рынок.  Особенности развития фондового рынка в России. </w:t>
      </w:r>
    </w:p>
    <w:p w:rsidR="00914FD6" w:rsidRPr="00914FD6" w:rsidRDefault="00914FD6" w:rsidP="00914FD6">
      <w:pPr>
        <w:autoSpaceDE w:val="0"/>
        <w:autoSpaceDN w:val="0"/>
        <w:spacing w:after="0" w:line="240" w:lineRule="auto"/>
        <w:jc w:val="both"/>
        <w:rPr>
          <w:rFonts w:ascii="Times New Roman" w:eastAsia="Times New Roman" w:hAnsi="Times New Roman" w:cs="Times New Roman"/>
          <w:sz w:val="24"/>
          <w:szCs w:val="24"/>
          <w:lang w:eastAsia="ru-RU"/>
        </w:rPr>
      </w:pPr>
      <w:r w:rsidRPr="00914FD6">
        <w:rPr>
          <w:rFonts w:ascii="Times New Roman" w:eastAsia="Times New Roman" w:hAnsi="Times New Roman" w:cs="Times New Roman"/>
          <w:sz w:val="24"/>
          <w:szCs w:val="24"/>
          <w:lang w:eastAsia="ru-RU"/>
        </w:rPr>
        <w:t xml:space="preserve"> Деньги и их функции. Банковская система. Роль ЦБ в банковской системе России. Финансовые институты. Виды, причины и последствия инфляции. </w:t>
      </w:r>
    </w:p>
    <w:p w:rsidR="00914FD6" w:rsidRPr="00914FD6" w:rsidRDefault="00914FD6" w:rsidP="00914FD6">
      <w:pPr>
        <w:spacing w:after="0" w:line="240" w:lineRule="auto"/>
        <w:ind w:firstLine="540"/>
        <w:jc w:val="both"/>
        <w:rPr>
          <w:rFonts w:ascii="Times New Roman" w:eastAsia="Times New Roman" w:hAnsi="Times New Roman" w:cs="Times New Roman"/>
          <w:i/>
          <w:sz w:val="24"/>
          <w:szCs w:val="24"/>
          <w:lang w:eastAsia="ru-RU"/>
        </w:rPr>
      </w:pPr>
      <w:r w:rsidRPr="00914FD6">
        <w:rPr>
          <w:rFonts w:ascii="Times New Roman" w:eastAsia="Times New Roman" w:hAnsi="Times New Roman" w:cs="Times New Roman"/>
          <w:sz w:val="24"/>
          <w:szCs w:val="24"/>
          <w:lang w:eastAsia="ru-RU"/>
        </w:rPr>
        <w:t xml:space="preserve">Рынок труда. Безработица и </w:t>
      </w:r>
      <w:r w:rsidRPr="00914FD6">
        <w:rPr>
          <w:rFonts w:ascii="Times New Roman" w:eastAsia="Times New Roman" w:hAnsi="Times New Roman" w:cs="Times New Roman"/>
          <w:i/>
          <w:sz w:val="24"/>
          <w:szCs w:val="24"/>
          <w:lang w:eastAsia="ru-RU"/>
        </w:rPr>
        <w:t xml:space="preserve">государственная политика в области занятости в России. </w:t>
      </w:r>
    </w:p>
    <w:p w:rsidR="00914FD6" w:rsidRPr="00914FD6" w:rsidRDefault="00914FD6" w:rsidP="00914FD6">
      <w:pPr>
        <w:spacing w:after="0" w:line="240" w:lineRule="auto"/>
        <w:ind w:firstLine="540"/>
        <w:jc w:val="both"/>
        <w:rPr>
          <w:rFonts w:ascii="Times New Roman" w:eastAsia="Times New Roman" w:hAnsi="Times New Roman" w:cs="Times New Roman"/>
          <w:sz w:val="24"/>
          <w:szCs w:val="24"/>
          <w:lang w:eastAsia="ru-RU"/>
        </w:rPr>
      </w:pPr>
      <w:r w:rsidRPr="00914FD6">
        <w:rPr>
          <w:rFonts w:ascii="Times New Roman" w:eastAsia="Times New Roman" w:hAnsi="Times New Roman" w:cs="Times New Roman"/>
          <w:sz w:val="24"/>
          <w:szCs w:val="24"/>
          <w:lang w:eastAsia="ru-RU"/>
        </w:rPr>
        <w:t xml:space="preserve">Роль государства в экономике. </w:t>
      </w:r>
      <w:r w:rsidRPr="00914FD6">
        <w:rPr>
          <w:rFonts w:ascii="Times New Roman" w:eastAsia="Times New Roman" w:hAnsi="Times New Roman" w:cs="Times New Roman"/>
          <w:i/>
          <w:sz w:val="24"/>
          <w:szCs w:val="24"/>
          <w:lang w:eastAsia="ru-RU"/>
        </w:rPr>
        <w:t>Общественные блага. Внешние эффекты</w:t>
      </w:r>
      <w:r w:rsidRPr="00914FD6">
        <w:rPr>
          <w:rFonts w:ascii="Times New Roman" w:eastAsia="Times New Roman" w:hAnsi="Times New Roman" w:cs="Times New Roman"/>
          <w:sz w:val="24"/>
          <w:szCs w:val="24"/>
          <w:lang w:eastAsia="ru-RU"/>
        </w:rPr>
        <w:t xml:space="preserve">. </w:t>
      </w:r>
    </w:p>
    <w:p w:rsidR="00914FD6" w:rsidRPr="00914FD6" w:rsidRDefault="00914FD6" w:rsidP="00914FD6">
      <w:pPr>
        <w:spacing w:after="0" w:line="240" w:lineRule="auto"/>
        <w:ind w:firstLine="540"/>
        <w:jc w:val="both"/>
        <w:rPr>
          <w:rFonts w:ascii="Times New Roman" w:eastAsia="Times New Roman" w:hAnsi="Times New Roman" w:cs="Times New Roman"/>
          <w:sz w:val="24"/>
          <w:szCs w:val="24"/>
          <w:lang w:eastAsia="ru-RU"/>
        </w:rPr>
      </w:pPr>
      <w:r w:rsidRPr="00914FD6">
        <w:rPr>
          <w:rFonts w:ascii="Times New Roman" w:eastAsia="Times New Roman" w:hAnsi="Times New Roman" w:cs="Times New Roman"/>
          <w:sz w:val="24"/>
          <w:szCs w:val="24"/>
          <w:lang w:eastAsia="ru-RU"/>
        </w:rPr>
        <w:t xml:space="preserve">Налоговая система в РФ. </w:t>
      </w:r>
      <w:r w:rsidRPr="00914FD6">
        <w:rPr>
          <w:rFonts w:ascii="Times New Roman" w:eastAsia="Times New Roman" w:hAnsi="Times New Roman" w:cs="Times New Roman"/>
          <w:i/>
          <w:sz w:val="24"/>
          <w:szCs w:val="24"/>
          <w:lang w:eastAsia="ru-RU"/>
        </w:rPr>
        <w:t>Виды налогов. Функции налогов</w:t>
      </w:r>
      <w:r w:rsidRPr="00914FD6">
        <w:rPr>
          <w:rFonts w:ascii="Times New Roman" w:eastAsia="Times New Roman" w:hAnsi="Times New Roman" w:cs="Times New Roman"/>
          <w:sz w:val="24"/>
          <w:szCs w:val="24"/>
          <w:lang w:eastAsia="ru-RU"/>
        </w:rPr>
        <w:t xml:space="preserve">. Налоги, уплачиваемые предприятиями. </w:t>
      </w:r>
    </w:p>
    <w:p w:rsidR="00914FD6" w:rsidRPr="00914FD6" w:rsidRDefault="00914FD6" w:rsidP="00914FD6">
      <w:pPr>
        <w:spacing w:after="0" w:line="240" w:lineRule="auto"/>
        <w:ind w:firstLine="540"/>
        <w:jc w:val="both"/>
        <w:rPr>
          <w:rFonts w:ascii="Times New Roman" w:eastAsia="Times New Roman" w:hAnsi="Times New Roman" w:cs="Times New Roman"/>
          <w:sz w:val="24"/>
          <w:szCs w:val="24"/>
          <w:lang w:eastAsia="ru-RU"/>
        </w:rPr>
      </w:pPr>
      <w:r w:rsidRPr="00914FD6">
        <w:rPr>
          <w:rFonts w:ascii="Times New Roman" w:eastAsia="Times New Roman" w:hAnsi="Times New Roman" w:cs="Times New Roman"/>
          <w:i/>
          <w:sz w:val="24"/>
          <w:szCs w:val="24"/>
          <w:lang w:eastAsia="ru-RU"/>
        </w:rPr>
        <w:t>Основы денежной и бюджетной политики государства</w:t>
      </w:r>
      <w:r w:rsidRPr="00914FD6">
        <w:rPr>
          <w:rFonts w:ascii="Times New Roman" w:eastAsia="Times New Roman" w:hAnsi="Times New Roman" w:cs="Times New Roman"/>
          <w:sz w:val="24"/>
          <w:szCs w:val="24"/>
          <w:lang w:eastAsia="ru-RU"/>
        </w:rPr>
        <w:t xml:space="preserve">. </w:t>
      </w:r>
      <w:r w:rsidRPr="00914FD6">
        <w:rPr>
          <w:rFonts w:ascii="Times New Roman" w:eastAsia="Times New Roman" w:hAnsi="Times New Roman" w:cs="Times New Roman"/>
          <w:i/>
          <w:sz w:val="24"/>
          <w:szCs w:val="24"/>
          <w:lang w:eastAsia="ru-RU"/>
        </w:rPr>
        <w:t>Кредитно-финансовая политика.</w:t>
      </w:r>
      <w:r w:rsidRPr="00914FD6">
        <w:rPr>
          <w:rFonts w:ascii="Times New Roman" w:eastAsia="Times New Roman" w:hAnsi="Times New Roman" w:cs="Times New Roman"/>
          <w:sz w:val="24"/>
          <w:szCs w:val="24"/>
          <w:lang w:eastAsia="ru-RU"/>
        </w:rPr>
        <w:t xml:space="preserve"> Государственный бюджет. </w:t>
      </w:r>
      <w:r w:rsidRPr="00914FD6">
        <w:rPr>
          <w:rFonts w:ascii="Times New Roman" w:eastAsia="Times New Roman" w:hAnsi="Times New Roman" w:cs="Times New Roman"/>
          <w:i/>
          <w:sz w:val="24"/>
          <w:szCs w:val="24"/>
          <w:lang w:eastAsia="ru-RU"/>
        </w:rPr>
        <w:t>Государственный долг.</w:t>
      </w:r>
    </w:p>
    <w:p w:rsidR="00914FD6" w:rsidRPr="00914FD6" w:rsidRDefault="00914FD6" w:rsidP="00914FD6">
      <w:pPr>
        <w:spacing w:after="0" w:line="240" w:lineRule="auto"/>
        <w:ind w:firstLine="540"/>
        <w:jc w:val="both"/>
        <w:rPr>
          <w:rFonts w:ascii="Times New Roman" w:eastAsia="Times New Roman" w:hAnsi="Times New Roman" w:cs="Times New Roman"/>
          <w:i/>
          <w:sz w:val="24"/>
          <w:szCs w:val="24"/>
          <w:lang w:eastAsia="ru-RU"/>
        </w:rPr>
      </w:pPr>
      <w:r w:rsidRPr="00914FD6">
        <w:rPr>
          <w:rFonts w:ascii="Times New Roman" w:eastAsia="Times New Roman" w:hAnsi="Times New Roman" w:cs="Times New Roman"/>
          <w:sz w:val="24"/>
          <w:szCs w:val="24"/>
          <w:lang w:eastAsia="ru-RU"/>
        </w:rPr>
        <w:t>Экономическая деятельность и ее измерители. Понятие ВВП. Экономический рост и развитие. Экономические циклы.</w:t>
      </w:r>
    </w:p>
    <w:p w:rsidR="00914FD6" w:rsidRPr="00914FD6" w:rsidRDefault="00914FD6" w:rsidP="00914FD6">
      <w:pPr>
        <w:spacing w:after="0" w:line="240" w:lineRule="auto"/>
        <w:ind w:firstLine="540"/>
        <w:jc w:val="both"/>
        <w:rPr>
          <w:rFonts w:ascii="Times New Roman" w:eastAsia="Times New Roman" w:hAnsi="Times New Roman" w:cs="Times New Roman"/>
          <w:i/>
          <w:sz w:val="24"/>
          <w:szCs w:val="24"/>
          <w:lang w:eastAsia="ru-RU"/>
        </w:rPr>
      </w:pPr>
      <w:r w:rsidRPr="00914FD6">
        <w:rPr>
          <w:rFonts w:ascii="Times New Roman" w:eastAsia="Times New Roman" w:hAnsi="Times New Roman" w:cs="Times New Roman"/>
          <w:i/>
          <w:sz w:val="24"/>
          <w:szCs w:val="24"/>
          <w:lang w:eastAsia="ru-RU"/>
        </w:rPr>
        <w:t xml:space="preserve">Основные принципы </w:t>
      </w:r>
      <w:proofErr w:type="spellStart"/>
      <w:r w:rsidRPr="00914FD6">
        <w:rPr>
          <w:rFonts w:ascii="Times New Roman" w:eastAsia="Times New Roman" w:hAnsi="Times New Roman" w:cs="Times New Roman"/>
          <w:i/>
          <w:sz w:val="24"/>
          <w:szCs w:val="24"/>
          <w:lang w:eastAsia="ru-RU"/>
        </w:rPr>
        <w:t>менеждмента</w:t>
      </w:r>
      <w:proofErr w:type="spellEnd"/>
      <w:r w:rsidRPr="00914FD6">
        <w:rPr>
          <w:rFonts w:ascii="Times New Roman" w:eastAsia="Times New Roman" w:hAnsi="Times New Roman" w:cs="Times New Roman"/>
          <w:i/>
          <w:sz w:val="24"/>
          <w:szCs w:val="24"/>
          <w:lang w:eastAsia="ru-RU"/>
        </w:rPr>
        <w:t>. Основы маркетинга</w:t>
      </w:r>
      <w:r w:rsidRPr="00914FD6">
        <w:rPr>
          <w:rFonts w:ascii="Times New Roman" w:eastAsia="Times New Roman" w:hAnsi="Times New Roman" w:cs="Times New Roman"/>
          <w:sz w:val="24"/>
          <w:szCs w:val="24"/>
          <w:lang w:eastAsia="ru-RU"/>
        </w:rPr>
        <w:t>.</w:t>
      </w:r>
    </w:p>
    <w:p w:rsidR="00914FD6" w:rsidRPr="00914FD6" w:rsidRDefault="00914FD6" w:rsidP="00914FD6">
      <w:pPr>
        <w:spacing w:after="0" w:line="240" w:lineRule="auto"/>
        <w:ind w:firstLine="540"/>
        <w:jc w:val="both"/>
        <w:rPr>
          <w:rFonts w:ascii="Times New Roman" w:eastAsia="Times New Roman" w:hAnsi="Times New Roman" w:cs="Times New Roman"/>
          <w:sz w:val="24"/>
          <w:szCs w:val="24"/>
          <w:lang w:eastAsia="ru-RU"/>
        </w:rPr>
      </w:pPr>
      <w:r w:rsidRPr="00914FD6">
        <w:rPr>
          <w:rFonts w:ascii="Times New Roman" w:eastAsia="Times New Roman" w:hAnsi="Times New Roman" w:cs="Times New Roman"/>
          <w:sz w:val="24"/>
          <w:szCs w:val="24"/>
          <w:lang w:eastAsia="ru-RU"/>
        </w:rPr>
        <w:t xml:space="preserve">Мировая экономика. </w:t>
      </w:r>
      <w:r w:rsidRPr="00914FD6">
        <w:rPr>
          <w:rFonts w:ascii="Times New Roman" w:eastAsia="Times New Roman" w:hAnsi="Times New Roman" w:cs="Times New Roman"/>
          <w:i/>
          <w:sz w:val="24"/>
          <w:szCs w:val="24"/>
          <w:lang w:eastAsia="ru-RU"/>
        </w:rPr>
        <w:t>Государственная политика в области международной торговли.</w:t>
      </w:r>
      <w:r w:rsidRPr="00914FD6">
        <w:rPr>
          <w:rFonts w:ascii="Times New Roman" w:eastAsia="Times New Roman" w:hAnsi="Times New Roman" w:cs="Times New Roman"/>
          <w:sz w:val="24"/>
          <w:szCs w:val="24"/>
          <w:lang w:eastAsia="ru-RU"/>
        </w:rPr>
        <w:t xml:space="preserve">  Глобальные экономические проблемы. </w:t>
      </w:r>
    </w:p>
    <w:p w:rsidR="00914FD6" w:rsidRPr="00914FD6" w:rsidRDefault="00914FD6" w:rsidP="00914FD6">
      <w:pPr>
        <w:spacing w:before="120" w:after="0" w:line="360" w:lineRule="auto"/>
        <w:ind w:firstLine="540"/>
        <w:jc w:val="center"/>
        <w:rPr>
          <w:rFonts w:ascii="Times New Roman" w:eastAsia="Times New Roman" w:hAnsi="Times New Roman" w:cs="Times New Roman"/>
          <w:caps/>
          <w:sz w:val="24"/>
          <w:szCs w:val="24"/>
          <w:lang w:eastAsia="ru-RU"/>
        </w:rPr>
      </w:pPr>
      <w:r w:rsidRPr="00914FD6">
        <w:rPr>
          <w:rFonts w:ascii="Times New Roman" w:eastAsia="Times New Roman" w:hAnsi="Times New Roman" w:cs="Times New Roman"/>
          <w:b/>
          <w:caps/>
          <w:sz w:val="24"/>
          <w:szCs w:val="24"/>
          <w:lang w:eastAsia="ru-RU"/>
        </w:rPr>
        <w:t>С</w:t>
      </w:r>
      <w:r w:rsidRPr="00914FD6">
        <w:rPr>
          <w:rFonts w:ascii="Times New Roman" w:eastAsia="Times New Roman" w:hAnsi="Times New Roman" w:cs="Times New Roman"/>
          <w:b/>
          <w:sz w:val="24"/>
          <w:szCs w:val="24"/>
          <w:lang w:eastAsia="ru-RU"/>
        </w:rPr>
        <w:t>оциальные отношения (14 час)</w:t>
      </w:r>
    </w:p>
    <w:p w:rsidR="00914FD6" w:rsidRPr="00914FD6" w:rsidRDefault="00914FD6" w:rsidP="00914FD6">
      <w:pPr>
        <w:spacing w:after="0" w:line="240" w:lineRule="auto"/>
        <w:ind w:firstLine="540"/>
        <w:jc w:val="both"/>
        <w:rPr>
          <w:rFonts w:ascii="Times New Roman" w:eastAsia="Times New Roman" w:hAnsi="Times New Roman" w:cs="Times New Roman"/>
          <w:sz w:val="24"/>
          <w:szCs w:val="24"/>
          <w:lang w:eastAsia="ru-RU"/>
        </w:rPr>
      </w:pPr>
      <w:r w:rsidRPr="00914FD6">
        <w:rPr>
          <w:rFonts w:ascii="Times New Roman" w:eastAsia="Times New Roman" w:hAnsi="Times New Roman" w:cs="Times New Roman"/>
          <w:sz w:val="24"/>
          <w:szCs w:val="24"/>
          <w:lang w:eastAsia="ru-RU"/>
        </w:rPr>
        <w:t xml:space="preserve">Социальная структура и социальные отношения. Социальная стратификация, неравенство. Социальные группы, их типы. </w:t>
      </w:r>
    </w:p>
    <w:p w:rsidR="00914FD6" w:rsidRPr="00914FD6" w:rsidRDefault="00914FD6" w:rsidP="00914FD6">
      <w:pPr>
        <w:spacing w:after="0" w:line="240" w:lineRule="auto"/>
        <w:ind w:firstLine="540"/>
        <w:jc w:val="both"/>
        <w:rPr>
          <w:rFonts w:ascii="Times New Roman" w:eastAsia="Times New Roman" w:hAnsi="Times New Roman" w:cs="Times New Roman"/>
          <w:sz w:val="24"/>
          <w:szCs w:val="24"/>
          <w:lang w:eastAsia="ru-RU"/>
        </w:rPr>
      </w:pPr>
      <w:r w:rsidRPr="00914FD6">
        <w:rPr>
          <w:rFonts w:ascii="Times New Roman" w:eastAsia="Times New Roman" w:hAnsi="Times New Roman" w:cs="Times New Roman"/>
          <w:sz w:val="24"/>
          <w:szCs w:val="24"/>
          <w:lang w:eastAsia="ru-RU"/>
        </w:rPr>
        <w:t xml:space="preserve">Социальный конфликт. Виды социальных конфликтов, их причины. Пути и средства их разрешения.  </w:t>
      </w:r>
    </w:p>
    <w:p w:rsidR="00914FD6" w:rsidRPr="00914FD6" w:rsidRDefault="00914FD6" w:rsidP="00914FD6">
      <w:pPr>
        <w:spacing w:after="0" w:line="240" w:lineRule="auto"/>
        <w:ind w:firstLine="540"/>
        <w:jc w:val="both"/>
        <w:rPr>
          <w:rFonts w:ascii="Times New Roman" w:eastAsia="Times New Roman" w:hAnsi="Times New Roman" w:cs="Times New Roman"/>
          <w:sz w:val="24"/>
          <w:szCs w:val="24"/>
          <w:lang w:eastAsia="ru-RU"/>
        </w:rPr>
      </w:pPr>
      <w:r w:rsidRPr="00914FD6">
        <w:rPr>
          <w:rFonts w:ascii="Times New Roman" w:eastAsia="Times New Roman" w:hAnsi="Times New Roman" w:cs="Times New Roman"/>
          <w:sz w:val="24"/>
          <w:szCs w:val="24"/>
          <w:lang w:eastAsia="ru-RU"/>
        </w:rPr>
        <w:t>Виды социальных норм. Социальный контроль и самоконтроль. Отклоняющееся поведение. Наркомания, преступность, их социальная опасность.</w:t>
      </w:r>
    </w:p>
    <w:p w:rsidR="00914FD6" w:rsidRPr="00914FD6" w:rsidRDefault="00914FD6" w:rsidP="00914FD6">
      <w:pPr>
        <w:spacing w:after="0" w:line="240" w:lineRule="auto"/>
        <w:ind w:firstLine="540"/>
        <w:jc w:val="both"/>
        <w:rPr>
          <w:rFonts w:ascii="Times New Roman" w:eastAsia="Times New Roman" w:hAnsi="Times New Roman" w:cs="Times New Roman"/>
          <w:sz w:val="24"/>
          <w:szCs w:val="24"/>
          <w:lang w:eastAsia="ru-RU"/>
        </w:rPr>
      </w:pPr>
      <w:r w:rsidRPr="00914FD6">
        <w:rPr>
          <w:rFonts w:ascii="Times New Roman" w:eastAsia="Times New Roman" w:hAnsi="Times New Roman" w:cs="Times New Roman"/>
          <w:i/>
          <w:sz w:val="24"/>
          <w:szCs w:val="24"/>
          <w:lang w:eastAsia="ru-RU"/>
        </w:rPr>
        <w:t>Социальная мобильность, виды социальной мобильности в современном обществе. Каналы социальной мобильности.</w:t>
      </w:r>
      <w:r w:rsidRPr="00914FD6">
        <w:rPr>
          <w:rFonts w:ascii="Times New Roman" w:eastAsia="Times New Roman" w:hAnsi="Times New Roman" w:cs="Times New Roman"/>
          <w:sz w:val="24"/>
          <w:szCs w:val="24"/>
          <w:lang w:eastAsia="ru-RU"/>
        </w:rPr>
        <w:t xml:space="preserve"> Молодёжь как социальная группа, особенности молодёжной субкультуры.</w:t>
      </w:r>
    </w:p>
    <w:p w:rsidR="00914FD6" w:rsidRPr="00914FD6" w:rsidRDefault="00914FD6" w:rsidP="00914FD6">
      <w:pPr>
        <w:spacing w:after="0" w:line="240" w:lineRule="auto"/>
        <w:ind w:firstLine="540"/>
        <w:jc w:val="both"/>
        <w:rPr>
          <w:rFonts w:ascii="Times New Roman" w:eastAsia="Times New Roman" w:hAnsi="Times New Roman" w:cs="Times New Roman"/>
          <w:sz w:val="24"/>
          <w:szCs w:val="24"/>
          <w:lang w:eastAsia="ru-RU"/>
        </w:rPr>
      </w:pPr>
      <w:r w:rsidRPr="00914FD6">
        <w:rPr>
          <w:rFonts w:ascii="Times New Roman" w:eastAsia="Times New Roman" w:hAnsi="Times New Roman" w:cs="Times New Roman"/>
          <w:sz w:val="24"/>
          <w:szCs w:val="24"/>
          <w:lang w:eastAsia="ru-RU"/>
        </w:rPr>
        <w:t xml:space="preserve">Этнические общности. Нации. Национальное самосознание. Межнациональные </w:t>
      </w:r>
      <w:proofErr w:type="spellStart"/>
      <w:r w:rsidRPr="00914FD6">
        <w:rPr>
          <w:rFonts w:ascii="Times New Roman" w:eastAsia="Times New Roman" w:hAnsi="Times New Roman" w:cs="Times New Roman"/>
          <w:sz w:val="24"/>
          <w:szCs w:val="24"/>
          <w:lang w:eastAsia="ru-RU"/>
        </w:rPr>
        <w:t>отношения</w:t>
      </w:r>
      <w:proofErr w:type="gramStart"/>
      <w:r w:rsidRPr="00914FD6">
        <w:rPr>
          <w:rFonts w:ascii="Times New Roman" w:eastAsia="Times New Roman" w:hAnsi="Times New Roman" w:cs="Times New Roman"/>
          <w:sz w:val="24"/>
          <w:szCs w:val="24"/>
          <w:lang w:eastAsia="ru-RU"/>
        </w:rPr>
        <w:t>,э</w:t>
      </w:r>
      <w:proofErr w:type="gramEnd"/>
      <w:r w:rsidRPr="00914FD6">
        <w:rPr>
          <w:rFonts w:ascii="Times New Roman" w:eastAsia="Times New Roman" w:hAnsi="Times New Roman" w:cs="Times New Roman"/>
          <w:sz w:val="24"/>
          <w:szCs w:val="24"/>
          <w:lang w:eastAsia="ru-RU"/>
        </w:rPr>
        <w:t>тносоциальные</w:t>
      </w:r>
      <w:proofErr w:type="spellEnd"/>
      <w:r w:rsidRPr="00914FD6">
        <w:rPr>
          <w:rFonts w:ascii="Times New Roman" w:eastAsia="Times New Roman" w:hAnsi="Times New Roman" w:cs="Times New Roman"/>
          <w:sz w:val="24"/>
          <w:szCs w:val="24"/>
          <w:lang w:eastAsia="ru-RU"/>
        </w:rPr>
        <w:t xml:space="preserve"> конфликты, пути их разрешения. Конституционные принципы национальной политики в Российской Федерации.</w:t>
      </w:r>
    </w:p>
    <w:p w:rsidR="00914FD6" w:rsidRPr="00914FD6" w:rsidRDefault="00914FD6" w:rsidP="00914FD6">
      <w:pPr>
        <w:spacing w:after="0" w:line="240" w:lineRule="auto"/>
        <w:ind w:firstLine="540"/>
        <w:jc w:val="both"/>
        <w:rPr>
          <w:rFonts w:ascii="Times New Roman" w:eastAsia="Times New Roman" w:hAnsi="Times New Roman" w:cs="Times New Roman"/>
          <w:i/>
          <w:sz w:val="24"/>
          <w:szCs w:val="24"/>
          <w:lang w:eastAsia="ru-RU"/>
        </w:rPr>
      </w:pPr>
      <w:r w:rsidRPr="00914FD6">
        <w:rPr>
          <w:rFonts w:ascii="Times New Roman" w:eastAsia="Times New Roman" w:hAnsi="Times New Roman" w:cs="Times New Roman"/>
          <w:sz w:val="24"/>
          <w:szCs w:val="24"/>
          <w:lang w:eastAsia="ru-RU"/>
        </w:rPr>
        <w:t xml:space="preserve"> Семья как социальный институт. Семья и брак. </w:t>
      </w:r>
      <w:r w:rsidRPr="00914FD6">
        <w:rPr>
          <w:rFonts w:ascii="Times New Roman" w:eastAsia="Times New Roman" w:hAnsi="Times New Roman" w:cs="Times New Roman"/>
          <w:i/>
          <w:sz w:val="24"/>
          <w:szCs w:val="24"/>
          <w:lang w:eastAsia="ru-RU"/>
        </w:rPr>
        <w:t xml:space="preserve">Тенденции развития семьи в современном </w:t>
      </w:r>
      <w:proofErr w:type="spellStart"/>
      <w:r w:rsidRPr="00914FD6">
        <w:rPr>
          <w:rFonts w:ascii="Times New Roman" w:eastAsia="Times New Roman" w:hAnsi="Times New Roman" w:cs="Times New Roman"/>
          <w:i/>
          <w:sz w:val="24"/>
          <w:szCs w:val="24"/>
          <w:lang w:eastAsia="ru-RU"/>
        </w:rPr>
        <w:t>мире</w:t>
      </w:r>
      <w:proofErr w:type="gramStart"/>
      <w:r w:rsidRPr="00914FD6">
        <w:rPr>
          <w:rFonts w:ascii="Times New Roman" w:eastAsia="Times New Roman" w:hAnsi="Times New Roman" w:cs="Times New Roman"/>
          <w:i/>
          <w:sz w:val="24"/>
          <w:szCs w:val="24"/>
          <w:lang w:eastAsia="ru-RU"/>
        </w:rPr>
        <w:t>.П</w:t>
      </w:r>
      <w:proofErr w:type="gramEnd"/>
      <w:r w:rsidRPr="00914FD6">
        <w:rPr>
          <w:rFonts w:ascii="Times New Roman" w:eastAsia="Times New Roman" w:hAnsi="Times New Roman" w:cs="Times New Roman"/>
          <w:i/>
          <w:sz w:val="24"/>
          <w:szCs w:val="24"/>
          <w:lang w:eastAsia="ru-RU"/>
        </w:rPr>
        <w:t>роблема</w:t>
      </w:r>
      <w:proofErr w:type="spellEnd"/>
      <w:r w:rsidRPr="00914FD6">
        <w:rPr>
          <w:rFonts w:ascii="Times New Roman" w:eastAsia="Times New Roman" w:hAnsi="Times New Roman" w:cs="Times New Roman"/>
          <w:i/>
          <w:sz w:val="24"/>
          <w:szCs w:val="24"/>
          <w:lang w:eastAsia="ru-RU"/>
        </w:rPr>
        <w:t xml:space="preserve"> неполных семей. Современная демографическая ситуация в Российской Федерации. </w:t>
      </w:r>
    </w:p>
    <w:p w:rsidR="00914FD6" w:rsidRPr="00914FD6" w:rsidRDefault="00914FD6" w:rsidP="00914FD6">
      <w:pPr>
        <w:autoSpaceDE w:val="0"/>
        <w:autoSpaceDN w:val="0"/>
        <w:spacing w:after="0" w:line="240" w:lineRule="auto"/>
        <w:ind w:firstLine="540"/>
        <w:jc w:val="both"/>
        <w:rPr>
          <w:rFonts w:ascii="Times New Roman" w:eastAsia="Times New Roman" w:hAnsi="Times New Roman" w:cs="Times New Roman"/>
          <w:sz w:val="24"/>
          <w:szCs w:val="24"/>
          <w:lang w:eastAsia="ru-RU"/>
        </w:rPr>
      </w:pPr>
      <w:r w:rsidRPr="00914FD6">
        <w:rPr>
          <w:rFonts w:ascii="Times New Roman" w:eastAsia="Times New Roman" w:hAnsi="Times New Roman" w:cs="Times New Roman"/>
          <w:sz w:val="24"/>
          <w:szCs w:val="24"/>
          <w:lang w:eastAsia="ru-RU"/>
        </w:rPr>
        <w:t>Религиозные объединения и организации в Российской Федерации. Опасность  сектантства.</w:t>
      </w:r>
    </w:p>
    <w:p w:rsidR="00914FD6" w:rsidRPr="00914FD6" w:rsidRDefault="00914FD6" w:rsidP="00914FD6">
      <w:pPr>
        <w:autoSpaceDE w:val="0"/>
        <w:autoSpaceDN w:val="0"/>
        <w:spacing w:after="120" w:line="240" w:lineRule="auto"/>
        <w:ind w:firstLine="540"/>
        <w:jc w:val="center"/>
        <w:rPr>
          <w:rFonts w:ascii="Times New Roman" w:eastAsia="Times New Roman" w:hAnsi="Times New Roman" w:cs="Times New Roman"/>
          <w:b/>
          <w:caps/>
          <w:sz w:val="24"/>
          <w:szCs w:val="24"/>
          <w:lang w:eastAsia="ru-RU"/>
        </w:rPr>
      </w:pPr>
    </w:p>
    <w:p w:rsidR="00914FD6" w:rsidRPr="00914FD6" w:rsidRDefault="00914FD6" w:rsidP="00914FD6">
      <w:pPr>
        <w:spacing w:after="0" w:line="276" w:lineRule="auto"/>
        <w:rPr>
          <w:rFonts w:ascii="Times New Roman" w:eastAsia="Times New Roman" w:hAnsi="Times New Roman" w:cs="Times New Roman"/>
          <w:sz w:val="24"/>
          <w:szCs w:val="24"/>
          <w:lang w:eastAsia="ru-RU"/>
        </w:rPr>
        <w:sectPr w:rsidR="00914FD6" w:rsidRPr="00914FD6">
          <w:pgSz w:w="16838" w:h="11906" w:orient="landscape"/>
          <w:pgMar w:top="566" w:right="678" w:bottom="567" w:left="1276" w:header="708" w:footer="708" w:gutter="0"/>
          <w:cols w:space="720"/>
        </w:sectPr>
      </w:pPr>
    </w:p>
    <w:p w:rsidR="002F0A77" w:rsidRPr="002F0A77" w:rsidRDefault="002F0A77" w:rsidP="002F0A77">
      <w:pPr>
        <w:spacing w:after="0" w:line="240" w:lineRule="auto"/>
        <w:rPr>
          <w:rFonts w:ascii="Times New Roman" w:eastAsia="Times New Roman" w:hAnsi="Times New Roman" w:cs="Times New Roman"/>
          <w:b/>
          <w:bCs/>
          <w:sz w:val="20"/>
          <w:szCs w:val="20"/>
        </w:rPr>
      </w:pPr>
    </w:p>
    <w:p w:rsidR="002F0A77" w:rsidRPr="002F0A77" w:rsidRDefault="00914FD6" w:rsidP="002F0A7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11 класс обществознание</w:t>
      </w:r>
    </w:p>
    <w:p w:rsidR="002F0A77" w:rsidRPr="002F0A77" w:rsidRDefault="002F0A77" w:rsidP="002F0A77">
      <w:pPr>
        <w:spacing w:after="0" w:line="240" w:lineRule="auto"/>
        <w:jc w:val="center"/>
        <w:rPr>
          <w:rFonts w:ascii="Times New Roman" w:eastAsia="Times New Roman" w:hAnsi="Times New Roman" w:cs="Times New Roman"/>
          <w:b/>
          <w:bCs/>
          <w:sz w:val="24"/>
          <w:szCs w:val="24"/>
        </w:rPr>
      </w:pPr>
    </w:p>
    <w:p w:rsidR="006C2333" w:rsidRPr="006C2333" w:rsidRDefault="006C2333" w:rsidP="006C2333">
      <w:pPr>
        <w:shd w:val="clear" w:color="auto" w:fill="FFFFFF"/>
        <w:spacing w:after="0" w:line="240" w:lineRule="auto"/>
        <w:ind w:left="567" w:right="567" w:firstLine="5103"/>
        <w:rPr>
          <w:rFonts w:ascii="Times New Roman" w:eastAsia="Calibri" w:hAnsi="Times New Roman" w:cs="Times New Roman"/>
          <w:bCs/>
          <w:sz w:val="24"/>
          <w:szCs w:val="24"/>
        </w:rPr>
      </w:pPr>
    </w:p>
    <w:p w:rsidR="006C2333" w:rsidRPr="006C2333" w:rsidRDefault="006C2333" w:rsidP="006C2333">
      <w:pPr>
        <w:shd w:val="clear" w:color="auto" w:fill="FFFFFF"/>
        <w:spacing w:after="0" w:line="276" w:lineRule="auto"/>
        <w:ind w:left="142" w:right="567"/>
        <w:jc w:val="center"/>
        <w:rPr>
          <w:rFonts w:ascii="Times New Roman" w:eastAsia="Calibri" w:hAnsi="Times New Roman" w:cs="Times New Roman"/>
          <w:b/>
          <w:bCs/>
          <w:sz w:val="24"/>
          <w:szCs w:val="24"/>
        </w:rPr>
      </w:pPr>
      <w:r w:rsidRPr="006C2333">
        <w:rPr>
          <w:rFonts w:ascii="Times New Roman" w:eastAsia="Calibri" w:hAnsi="Times New Roman" w:cs="Times New Roman"/>
          <w:b/>
          <w:bCs/>
          <w:sz w:val="24"/>
          <w:szCs w:val="24"/>
        </w:rPr>
        <w:t xml:space="preserve">Требования к уровню подготовки </w:t>
      </w:r>
      <w:proofErr w:type="gramStart"/>
      <w:r w:rsidRPr="006C2333">
        <w:rPr>
          <w:rFonts w:ascii="Times New Roman" w:eastAsia="Calibri" w:hAnsi="Times New Roman" w:cs="Times New Roman"/>
          <w:b/>
          <w:bCs/>
          <w:sz w:val="24"/>
          <w:szCs w:val="24"/>
        </w:rPr>
        <w:t>обучающихся</w:t>
      </w:r>
      <w:proofErr w:type="gramEnd"/>
    </w:p>
    <w:p w:rsidR="006C2333" w:rsidRPr="006C2333" w:rsidRDefault="006C2333" w:rsidP="006C2333">
      <w:pPr>
        <w:shd w:val="clear" w:color="auto" w:fill="FFFFFF"/>
        <w:spacing w:after="0" w:line="276" w:lineRule="auto"/>
        <w:ind w:left="142" w:right="567"/>
        <w:jc w:val="both"/>
        <w:rPr>
          <w:rFonts w:ascii="Times New Roman" w:eastAsia="Calibri" w:hAnsi="Times New Roman" w:cs="Times New Roman"/>
          <w:bCs/>
          <w:sz w:val="24"/>
          <w:szCs w:val="24"/>
        </w:rPr>
      </w:pPr>
    </w:p>
    <w:p w:rsidR="006C2333" w:rsidRPr="006C2333" w:rsidRDefault="006C2333" w:rsidP="006C2333">
      <w:pPr>
        <w:shd w:val="clear" w:color="auto" w:fill="FFFFFF"/>
        <w:spacing w:after="0" w:line="276" w:lineRule="auto"/>
        <w:ind w:left="142" w:right="567"/>
        <w:jc w:val="both"/>
        <w:rPr>
          <w:rFonts w:ascii="Times New Roman" w:eastAsia="Calibri" w:hAnsi="Times New Roman" w:cs="Times New Roman"/>
          <w:bCs/>
          <w:sz w:val="24"/>
          <w:szCs w:val="24"/>
        </w:rPr>
      </w:pPr>
    </w:p>
    <w:p w:rsidR="006C2333" w:rsidRPr="006C2333" w:rsidRDefault="006C2333" w:rsidP="006C2333">
      <w:pPr>
        <w:shd w:val="clear" w:color="auto" w:fill="FFFFFF"/>
        <w:spacing w:after="0" w:line="276" w:lineRule="auto"/>
        <w:ind w:left="142" w:right="567"/>
        <w:jc w:val="both"/>
        <w:rPr>
          <w:rFonts w:ascii="Times New Roman" w:eastAsia="Calibri" w:hAnsi="Times New Roman" w:cs="Times New Roman"/>
          <w:bCs/>
          <w:sz w:val="24"/>
          <w:szCs w:val="24"/>
        </w:rPr>
      </w:pPr>
      <w:r w:rsidRPr="006C2333">
        <w:rPr>
          <w:rFonts w:ascii="Times New Roman" w:eastAsia="Calibri" w:hAnsi="Times New Roman" w:cs="Times New Roman"/>
          <w:bCs/>
          <w:sz w:val="24"/>
          <w:szCs w:val="24"/>
        </w:rPr>
        <w:t>знать и понимать:</w:t>
      </w:r>
    </w:p>
    <w:p w:rsidR="006C2333" w:rsidRPr="006C2333" w:rsidRDefault="006C2333" w:rsidP="006C2333">
      <w:pPr>
        <w:shd w:val="clear" w:color="auto" w:fill="FFFFFF"/>
        <w:spacing w:after="0" w:line="276" w:lineRule="auto"/>
        <w:ind w:left="142" w:right="567"/>
        <w:jc w:val="both"/>
        <w:rPr>
          <w:rFonts w:ascii="Times New Roman" w:eastAsia="Calibri" w:hAnsi="Times New Roman" w:cs="Times New Roman"/>
          <w:bCs/>
          <w:sz w:val="24"/>
          <w:szCs w:val="24"/>
        </w:rPr>
      </w:pPr>
      <w:r w:rsidRPr="006C2333">
        <w:rPr>
          <w:rFonts w:ascii="Times New Roman" w:eastAsia="Calibri" w:hAnsi="Times New Roman" w:cs="Times New Roman"/>
          <w:bCs/>
          <w:sz w:val="24"/>
          <w:szCs w:val="24"/>
        </w:rPr>
        <w:t xml:space="preserve">- </w:t>
      </w:r>
      <w:proofErr w:type="spellStart"/>
      <w:r w:rsidRPr="006C2333">
        <w:rPr>
          <w:rFonts w:ascii="Times New Roman" w:eastAsia="Calibri" w:hAnsi="Times New Roman" w:cs="Times New Roman"/>
          <w:bCs/>
          <w:sz w:val="24"/>
          <w:szCs w:val="24"/>
        </w:rPr>
        <w:t>биосоциальную</w:t>
      </w:r>
      <w:proofErr w:type="spellEnd"/>
      <w:r w:rsidRPr="006C2333">
        <w:rPr>
          <w:rFonts w:ascii="Times New Roman" w:eastAsia="Calibri" w:hAnsi="Times New Roman" w:cs="Times New Roman"/>
          <w:bCs/>
          <w:sz w:val="24"/>
          <w:szCs w:val="24"/>
        </w:rPr>
        <w:t xml:space="preserve"> сущность человека, основные этапы и факторы социализации личности, место и роль человека в системе общественных отношений;</w:t>
      </w:r>
    </w:p>
    <w:p w:rsidR="006C2333" w:rsidRPr="006C2333" w:rsidRDefault="006C2333" w:rsidP="006C2333">
      <w:pPr>
        <w:shd w:val="clear" w:color="auto" w:fill="FFFFFF"/>
        <w:spacing w:after="0" w:line="276" w:lineRule="auto"/>
        <w:ind w:left="142" w:right="567"/>
        <w:jc w:val="both"/>
        <w:rPr>
          <w:rFonts w:ascii="Times New Roman" w:eastAsia="Calibri" w:hAnsi="Times New Roman" w:cs="Times New Roman"/>
          <w:bCs/>
          <w:sz w:val="24"/>
          <w:szCs w:val="24"/>
        </w:rPr>
      </w:pPr>
      <w:r w:rsidRPr="006C2333">
        <w:rPr>
          <w:rFonts w:ascii="Times New Roman" w:eastAsia="Calibri" w:hAnsi="Times New Roman" w:cs="Times New Roman"/>
          <w:bCs/>
          <w:sz w:val="24"/>
          <w:szCs w:val="24"/>
        </w:rPr>
        <w:t>- тенденции развития общества в целом как сложной динамической системы, а также важнейших социальных институтов;</w:t>
      </w:r>
    </w:p>
    <w:p w:rsidR="006C2333" w:rsidRPr="006C2333" w:rsidRDefault="006C2333" w:rsidP="006C2333">
      <w:pPr>
        <w:shd w:val="clear" w:color="auto" w:fill="FFFFFF"/>
        <w:spacing w:after="0" w:line="276" w:lineRule="auto"/>
        <w:ind w:left="142" w:right="567"/>
        <w:jc w:val="both"/>
        <w:rPr>
          <w:rFonts w:ascii="Times New Roman" w:eastAsia="Calibri" w:hAnsi="Times New Roman" w:cs="Times New Roman"/>
          <w:bCs/>
          <w:sz w:val="24"/>
          <w:szCs w:val="24"/>
        </w:rPr>
      </w:pPr>
      <w:r w:rsidRPr="006C2333">
        <w:rPr>
          <w:rFonts w:ascii="Times New Roman" w:eastAsia="Calibri" w:hAnsi="Times New Roman" w:cs="Times New Roman"/>
          <w:bCs/>
          <w:sz w:val="24"/>
          <w:szCs w:val="24"/>
        </w:rPr>
        <w:t>- необходимость регулирования общественных отношений, сущность социальных норм, механизмы правового регулирования;</w:t>
      </w:r>
    </w:p>
    <w:p w:rsidR="006C2333" w:rsidRPr="006C2333" w:rsidRDefault="006C2333" w:rsidP="006C2333">
      <w:pPr>
        <w:shd w:val="clear" w:color="auto" w:fill="FFFFFF"/>
        <w:spacing w:after="0" w:line="276" w:lineRule="auto"/>
        <w:ind w:left="142" w:right="567"/>
        <w:jc w:val="both"/>
        <w:rPr>
          <w:rFonts w:ascii="Times New Roman" w:eastAsia="Calibri" w:hAnsi="Times New Roman" w:cs="Times New Roman"/>
          <w:bCs/>
          <w:sz w:val="24"/>
          <w:szCs w:val="24"/>
        </w:rPr>
      </w:pPr>
      <w:r w:rsidRPr="006C2333">
        <w:rPr>
          <w:rFonts w:ascii="Times New Roman" w:eastAsia="Calibri" w:hAnsi="Times New Roman" w:cs="Times New Roman"/>
          <w:bCs/>
          <w:sz w:val="24"/>
          <w:szCs w:val="24"/>
        </w:rPr>
        <w:t>- особенности социально-гуманитарного познания;</w:t>
      </w:r>
    </w:p>
    <w:p w:rsidR="006C2333" w:rsidRPr="006C2333" w:rsidRDefault="006C2333" w:rsidP="006C2333">
      <w:pPr>
        <w:shd w:val="clear" w:color="auto" w:fill="FFFFFF"/>
        <w:spacing w:after="0" w:line="276" w:lineRule="auto"/>
        <w:ind w:left="142" w:right="567"/>
        <w:jc w:val="both"/>
        <w:rPr>
          <w:rFonts w:ascii="Times New Roman" w:eastAsia="Calibri" w:hAnsi="Times New Roman" w:cs="Times New Roman"/>
          <w:bCs/>
          <w:sz w:val="24"/>
          <w:szCs w:val="24"/>
        </w:rPr>
      </w:pPr>
      <w:r w:rsidRPr="006C2333">
        <w:rPr>
          <w:rFonts w:ascii="Times New Roman" w:eastAsia="Calibri" w:hAnsi="Times New Roman" w:cs="Times New Roman"/>
          <w:bCs/>
          <w:sz w:val="24"/>
          <w:szCs w:val="24"/>
        </w:rPr>
        <w:t>уметь:</w:t>
      </w:r>
    </w:p>
    <w:p w:rsidR="006C2333" w:rsidRPr="006C2333" w:rsidRDefault="006C2333" w:rsidP="006C2333">
      <w:pPr>
        <w:shd w:val="clear" w:color="auto" w:fill="FFFFFF"/>
        <w:spacing w:after="0" w:line="276" w:lineRule="auto"/>
        <w:ind w:left="142" w:right="567"/>
        <w:jc w:val="both"/>
        <w:rPr>
          <w:rFonts w:ascii="Times New Roman" w:eastAsia="Calibri" w:hAnsi="Times New Roman" w:cs="Times New Roman"/>
          <w:bCs/>
          <w:sz w:val="24"/>
          <w:szCs w:val="24"/>
        </w:rPr>
      </w:pPr>
      <w:r w:rsidRPr="006C2333">
        <w:rPr>
          <w:rFonts w:ascii="Times New Roman" w:eastAsia="Calibri" w:hAnsi="Times New Roman" w:cs="Times New Roman"/>
          <w:bCs/>
          <w:sz w:val="24"/>
          <w:szCs w:val="24"/>
        </w:rPr>
        <w:t>- характеризовать основные социальные объекты, выделяя их существенные признаки, закономерности развития;</w:t>
      </w:r>
    </w:p>
    <w:p w:rsidR="006C2333" w:rsidRPr="006C2333" w:rsidRDefault="006C2333" w:rsidP="006C2333">
      <w:pPr>
        <w:shd w:val="clear" w:color="auto" w:fill="FFFFFF"/>
        <w:spacing w:after="0" w:line="276" w:lineRule="auto"/>
        <w:ind w:left="142" w:right="567"/>
        <w:jc w:val="both"/>
        <w:rPr>
          <w:rFonts w:ascii="Times New Roman" w:eastAsia="Calibri" w:hAnsi="Times New Roman" w:cs="Times New Roman"/>
          <w:bCs/>
          <w:sz w:val="24"/>
          <w:szCs w:val="24"/>
        </w:rPr>
      </w:pPr>
      <w:r w:rsidRPr="006C2333">
        <w:rPr>
          <w:rFonts w:ascii="Times New Roman" w:eastAsia="Calibri" w:hAnsi="Times New Roman" w:cs="Times New Roman"/>
          <w:bCs/>
          <w:sz w:val="24"/>
          <w:szCs w:val="24"/>
        </w:rPr>
        <w:t>- анализировать информацию о социальных объектах, выделяя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w:t>
      </w:r>
    </w:p>
    <w:p w:rsidR="006C2333" w:rsidRPr="006C2333" w:rsidRDefault="006C2333" w:rsidP="006C2333">
      <w:pPr>
        <w:shd w:val="clear" w:color="auto" w:fill="FFFFFF"/>
        <w:spacing w:after="0" w:line="276" w:lineRule="auto"/>
        <w:ind w:left="142" w:right="567"/>
        <w:jc w:val="both"/>
        <w:rPr>
          <w:rFonts w:ascii="Times New Roman" w:eastAsia="Calibri" w:hAnsi="Times New Roman" w:cs="Times New Roman"/>
          <w:bCs/>
          <w:sz w:val="24"/>
          <w:szCs w:val="24"/>
        </w:rPr>
      </w:pPr>
      <w:r w:rsidRPr="006C2333">
        <w:rPr>
          <w:rFonts w:ascii="Times New Roman" w:eastAsia="Calibri" w:hAnsi="Times New Roman" w:cs="Times New Roman"/>
          <w:bCs/>
          <w:sz w:val="24"/>
          <w:szCs w:val="24"/>
        </w:rPr>
        <w:t>-объяснять причинно-следственные и функциональные связи изученных социальных объектов (включая взаимодействие человека и общества, важнейших социальных институтов общества и природной среды, общества и культуры, взаимосвязи подсистем и элементов общества);</w:t>
      </w:r>
    </w:p>
    <w:p w:rsidR="006C2333" w:rsidRPr="006C2333" w:rsidRDefault="006C2333" w:rsidP="006C2333">
      <w:pPr>
        <w:shd w:val="clear" w:color="auto" w:fill="FFFFFF"/>
        <w:spacing w:after="0" w:line="276" w:lineRule="auto"/>
        <w:ind w:left="142" w:right="567"/>
        <w:jc w:val="both"/>
        <w:rPr>
          <w:rFonts w:ascii="Times New Roman" w:eastAsia="Calibri" w:hAnsi="Times New Roman" w:cs="Times New Roman"/>
          <w:bCs/>
          <w:sz w:val="24"/>
          <w:szCs w:val="24"/>
        </w:rPr>
      </w:pPr>
      <w:r w:rsidRPr="006C2333">
        <w:rPr>
          <w:rFonts w:ascii="Times New Roman" w:eastAsia="Calibri" w:hAnsi="Times New Roman" w:cs="Times New Roman"/>
          <w:bCs/>
          <w:sz w:val="24"/>
          <w:szCs w:val="24"/>
        </w:rPr>
        <w:t>- раскрывать на примерах изученные теоретические положения и понятия социально-экономических и гуманитарных наук;</w:t>
      </w:r>
    </w:p>
    <w:p w:rsidR="006C2333" w:rsidRPr="006C2333" w:rsidRDefault="006C2333" w:rsidP="006C2333">
      <w:pPr>
        <w:shd w:val="clear" w:color="auto" w:fill="FFFFFF"/>
        <w:spacing w:after="0" w:line="276" w:lineRule="auto"/>
        <w:ind w:left="142" w:right="567"/>
        <w:jc w:val="both"/>
        <w:rPr>
          <w:rFonts w:ascii="Times New Roman" w:eastAsia="Calibri" w:hAnsi="Times New Roman" w:cs="Times New Roman"/>
          <w:bCs/>
          <w:sz w:val="24"/>
          <w:szCs w:val="24"/>
        </w:rPr>
      </w:pPr>
      <w:r w:rsidRPr="006C2333">
        <w:rPr>
          <w:rFonts w:ascii="Times New Roman" w:eastAsia="Calibri" w:hAnsi="Times New Roman" w:cs="Times New Roman"/>
          <w:bCs/>
          <w:sz w:val="24"/>
          <w:szCs w:val="24"/>
        </w:rPr>
        <w:t>- осуществлять поиск социальной информации, представленной в различных знаковых системах;</w:t>
      </w:r>
    </w:p>
    <w:p w:rsidR="006C2333" w:rsidRPr="006C2333" w:rsidRDefault="006C2333" w:rsidP="006C2333">
      <w:pPr>
        <w:shd w:val="clear" w:color="auto" w:fill="FFFFFF"/>
        <w:spacing w:after="0" w:line="276" w:lineRule="auto"/>
        <w:ind w:left="142" w:right="567"/>
        <w:jc w:val="both"/>
        <w:rPr>
          <w:rFonts w:ascii="Times New Roman" w:eastAsia="Calibri" w:hAnsi="Times New Roman" w:cs="Times New Roman"/>
          <w:bCs/>
          <w:sz w:val="24"/>
          <w:szCs w:val="24"/>
        </w:rPr>
      </w:pPr>
      <w:r w:rsidRPr="006C2333">
        <w:rPr>
          <w:rFonts w:ascii="Times New Roman" w:eastAsia="Calibri" w:hAnsi="Times New Roman" w:cs="Times New Roman"/>
          <w:bCs/>
          <w:sz w:val="24"/>
          <w:szCs w:val="24"/>
        </w:rPr>
        <w:t>- извлекать из неадаптированных, оригинальных текстов знания по заданным темам; систематизировать, анализировать и обобщать неупорядоченную социальную информацию; различать в ней факты и мнения, аргументы и выводы;</w:t>
      </w:r>
    </w:p>
    <w:p w:rsidR="006C2333" w:rsidRPr="006C2333" w:rsidRDefault="006C2333" w:rsidP="006C2333">
      <w:pPr>
        <w:shd w:val="clear" w:color="auto" w:fill="FFFFFF"/>
        <w:spacing w:after="0" w:line="276" w:lineRule="auto"/>
        <w:ind w:left="142" w:right="567"/>
        <w:jc w:val="both"/>
        <w:rPr>
          <w:rFonts w:ascii="Times New Roman" w:eastAsia="Calibri" w:hAnsi="Times New Roman" w:cs="Times New Roman"/>
          <w:bCs/>
          <w:sz w:val="24"/>
          <w:szCs w:val="24"/>
        </w:rPr>
      </w:pPr>
      <w:r w:rsidRPr="006C2333">
        <w:rPr>
          <w:rFonts w:ascii="Times New Roman" w:eastAsia="Calibri" w:hAnsi="Times New Roman" w:cs="Times New Roman"/>
          <w:bCs/>
          <w:sz w:val="24"/>
          <w:szCs w:val="24"/>
        </w:rPr>
        <w:t>- оценивать действия субъектов социальной жизни, включая личности, группы,  организации с точки зрении социальных норм, экономической рациональности;</w:t>
      </w:r>
    </w:p>
    <w:p w:rsidR="006C2333" w:rsidRPr="006C2333" w:rsidRDefault="006C2333" w:rsidP="006C2333">
      <w:pPr>
        <w:shd w:val="clear" w:color="auto" w:fill="FFFFFF"/>
        <w:spacing w:after="0" w:line="276" w:lineRule="auto"/>
        <w:ind w:left="142" w:right="567"/>
        <w:jc w:val="both"/>
        <w:rPr>
          <w:rFonts w:ascii="Times New Roman" w:eastAsia="Calibri" w:hAnsi="Times New Roman" w:cs="Times New Roman"/>
          <w:bCs/>
          <w:sz w:val="24"/>
          <w:szCs w:val="24"/>
        </w:rPr>
      </w:pPr>
      <w:r w:rsidRPr="006C2333">
        <w:rPr>
          <w:rFonts w:ascii="Times New Roman" w:eastAsia="Calibri" w:hAnsi="Times New Roman" w:cs="Times New Roman"/>
          <w:bCs/>
          <w:sz w:val="24"/>
          <w:szCs w:val="24"/>
        </w:rPr>
        <w:t>- формулировать на основе приобретенных обществоведческих знаний собственные суждения и аргументы по определенным проблемам;</w:t>
      </w:r>
    </w:p>
    <w:p w:rsidR="006C2333" w:rsidRPr="006C2333" w:rsidRDefault="006C2333" w:rsidP="006C2333">
      <w:pPr>
        <w:shd w:val="clear" w:color="auto" w:fill="FFFFFF"/>
        <w:spacing w:after="0" w:line="276" w:lineRule="auto"/>
        <w:ind w:left="142" w:right="567"/>
        <w:jc w:val="both"/>
        <w:rPr>
          <w:rFonts w:ascii="Times New Roman" w:eastAsia="Calibri" w:hAnsi="Times New Roman" w:cs="Times New Roman"/>
          <w:bCs/>
          <w:sz w:val="24"/>
          <w:szCs w:val="24"/>
        </w:rPr>
      </w:pPr>
      <w:r w:rsidRPr="006C2333">
        <w:rPr>
          <w:rFonts w:ascii="Times New Roman" w:eastAsia="Calibri" w:hAnsi="Times New Roman" w:cs="Times New Roman"/>
          <w:bCs/>
          <w:sz w:val="24"/>
          <w:szCs w:val="24"/>
        </w:rPr>
        <w:t>- готовить устное выступление, творческую работу по социальной проблематике;</w:t>
      </w:r>
    </w:p>
    <w:p w:rsidR="006C2333" w:rsidRPr="006C2333" w:rsidRDefault="006C2333" w:rsidP="006C2333">
      <w:pPr>
        <w:shd w:val="clear" w:color="auto" w:fill="FFFFFF"/>
        <w:spacing w:after="0" w:line="276" w:lineRule="auto"/>
        <w:ind w:left="142" w:right="567"/>
        <w:jc w:val="both"/>
        <w:rPr>
          <w:rFonts w:ascii="Times New Roman" w:eastAsia="Calibri" w:hAnsi="Times New Roman" w:cs="Times New Roman"/>
          <w:bCs/>
          <w:sz w:val="24"/>
          <w:szCs w:val="24"/>
        </w:rPr>
      </w:pPr>
      <w:r w:rsidRPr="006C2333">
        <w:rPr>
          <w:rFonts w:ascii="Times New Roman" w:eastAsia="Calibri" w:hAnsi="Times New Roman" w:cs="Times New Roman"/>
          <w:bCs/>
          <w:sz w:val="24"/>
          <w:szCs w:val="24"/>
        </w:rPr>
        <w:lastRenderedPageBreak/>
        <w:t>- применять социально-экономические и гуманитарные знания в процессе решения познавательных задач по актуальным социальным проблемам;</w:t>
      </w:r>
    </w:p>
    <w:p w:rsidR="006C2333" w:rsidRPr="006C2333" w:rsidRDefault="006C2333" w:rsidP="006C2333">
      <w:pPr>
        <w:shd w:val="clear" w:color="auto" w:fill="FFFFFF"/>
        <w:spacing w:after="0" w:line="276" w:lineRule="auto"/>
        <w:ind w:left="142" w:right="567"/>
        <w:jc w:val="both"/>
        <w:rPr>
          <w:rFonts w:ascii="Times New Roman" w:eastAsia="Calibri" w:hAnsi="Times New Roman" w:cs="Times New Roman"/>
          <w:bCs/>
          <w:sz w:val="24"/>
          <w:szCs w:val="24"/>
        </w:rPr>
      </w:pPr>
      <w:r w:rsidRPr="006C2333">
        <w:rPr>
          <w:rFonts w:ascii="Times New Roman" w:eastAsia="Calibri" w:hAnsi="Times New Roman" w:cs="Times New Roman"/>
          <w:bCs/>
          <w:sz w:val="24"/>
          <w:szCs w:val="24"/>
        </w:rPr>
        <w:t xml:space="preserve">использовать приобретенные знания и умения в практической деятельности повседневной жизни </w:t>
      </w:r>
      <w:proofErr w:type="gramStart"/>
      <w:r w:rsidRPr="006C2333">
        <w:rPr>
          <w:rFonts w:ascii="Times New Roman" w:eastAsia="Calibri" w:hAnsi="Times New Roman" w:cs="Times New Roman"/>
          <w:bCs/>
          <w:sz w:val="24"/>
          <w:szCs w:val="24"/>
        </w:rPr>
        <w:t>для</w:t>
      </w:r>
      <w:proofErr w:type="gramEnd"/>
      <w:r w:rsidRPr="006C2333">
        <w:rPr>
          <w:rFonts w:ascii="Times New Roman" w:eastAsia="Calibri" w:hAnsi="Times New Roman" w:cs="Times New Roman"/>
          <w:bCs/>
          <w:sz w:val="24"/>
          <w:szCs w:val="24"/>
        </w:rPr>
        <w:t>:</w:t>
      </w:r>
    </w:p>
    <w:p w:rsidR="006C2333" w:rsidRPr="006C2333" w:rsidRDefault="006C2333" w:rsidP="006C2333">
      <w:pPr>
        <w:shd w:val="clear" w:color="auto" w:fill="FFFFFF"/>
        <w:spacing w:after="0" w:line="276" w:lineRule="auto"/>
        <w:ind w:left="142" w:right="567"/>
        <w:jc w:val="both"/>
        <w:rPr>
          <w:rFonts w:ascii="Times New Roman" w:eastAsia="Calibri" w:hAnsi="Times New Roman" w:cs="Times New Roman"/>
          <w:bCs/>
          <w:sz w:val="24"/>
          <w:szCs w:val="24"/>
        </w:rPr>
      </w:pPr>
      <w:r w:rsidRPr="006C2333">
        <w:rPr>
          <w:rFonts w:ascii="Times New Roman" w:eastAsia="Calibri" w:hAnsi="Times New Roman" w:cs="Times New Roman"/>
          <w:bCs/>
          <w:sz w:val="24"/>
          <w:szCs w:val="24"/>
        </w:rPr>
        <w:t>- успешного выполнения типичных социальных ролей; социального взаимодействия с различными социальными институтами;</w:t>
      </w:r>
    </w:p>
    <w:p w:rsidR="006C2333" w:rsidRPr="006C2333" w:rsidRDefault="006C2333" w:rsidP="006C2333">
      <w:pPr>
        <w:shd w:val="clear" w:color="auto" w:fill="FFFFFF"/>
        <w:spacing w:after="0" w:line="276" w:lineRule="auto"/>
        <w:ind w:left="142" w:right="567"/>
        <w:jc w:val="both"/>
        <w:rPr>
          <w:rFonts w:ascii="Times New Roman" w:eastAsia="Calibri" w:hAnsi="Times New Roman" w:cs="Times New Roman"/>
          <w:bCs/>
          <w:sz w:val="24"/>
          <w:szCs w:val="24"/>
        </w:rPr>
      </w:pPr>
      <w:r w:rsidRPr="006C2333">
        <w:rPr>
          <w:rFonts w:ascii="Times New Roman" w:eastAsia="Calibri" w:hAnsi="Times New Roman" w:cs="Times New Roman"/>
          <w:bCs/>
          <w:sz w:val="24"/>
          <w:szCs w:val="24"/>
        </w:rPr>
        <w:t>- совершенствования собственной познавательной деятельности;</w:t>
      </w:r>
    </w:p>
    <w:p w:rsidR="006C2333" w:rsidRPr="006C2333" w:rsidRDefault="006C2333" w:rsidP="006C2333">
      <w:pPr>
        <w:shd w:val="clear" w:color="auto" w:fill="FFFFFF"/>
        <w:spacing w:after="0" w:line="276" w:lineRule="auto"/>
        <w:ind w:left="142" w:right="567"/>
        <w:jc w:val="both"/>
        <w:rPr>
          <w:rFonts w:ascii="Times New Roman" w:eastAsia="Calibri" w:hAnsi="Times New Roman" w:cs="Times New Roman"/>
          <w:bCs/>
          <w:sz w:val="24"/>
          <w:szCs w:val="24"/>
        </w:rPr>
      </w:pPr>
      <w:r w:rsidRPr="006C2333">
        <w:rPr>
          <w:rFonts w:ascii="Times New Roman" w:eastAsia="Calibri" w:hAnsi="Times New Roman" w:cs="Times New Roman"/>
          <w:bCs/>
          <w:sz w:val="24"/>
          <w:szCs w:val="24"/>
        </w:rPr>
        <w:t>- критического восприятия информации, получаемой в межличностном общении и в массовой коммуникации; осуществления самостоятельного поиска, анализа и использования собранной социальной информации;</w:t>
      </w:r>
    </w:p>
    <w:p w:rsidR="006C2333" w:rsidRPr="006C2333" w:rsidRDefault="006C2333" w:rsidP="006C2333">
      <w:pPr>
        <w:shd w:val="clear" w:color="auto" w:fill="FFFFFF"/>
        <w:spacing w:after="0" w:line="276" w:lineRule="auto"/>
        <w:ind w:left="142" w:right="567"/>
        <w:jc w:val="both"/>
        <w:rPr>
          <w:rFonts w:ascii="Times New Roman" w:eastAsia="Calibri" w:hAnsi="Times New Roman" w:cs="Times New Roman"/>
          <w:bCs/>
          <w:sz w:val="24"/>
          <w:szCs w:val="24"/>
        </w:rPr>
      </w:pPr>
      <w:r w:rsidRPr="006C2333">
        <w:rPr>
          <w:rFonts w:ascii="Times New Roman" w:eastAsia="Calibri" w:hAnsi="Times New Roman" w:cs="Times New Roman"/>
          <w:bCs/>
          <w:sz w:val="24"/>
          <w:szCs w:val="24"/>
        </w:rPr>
        <w:t>- решения практических жизненных проблем, возникающих в социальной деятельности;</w:t>
      </w:r>
    </w:p>
    <w:p w:rsidR="006C2333" w:rsidRPr="006C2333" w:rsidRDefault="006C2333" w:rsidP="006C2333">
      <w:pPr>
        <w:shd w:val="clear" w:color="auto" w:fill="FFFFFF"/>
        <w:spacing w:after="0" w:line="276" w:lineRule="auto"/>
        <w:ind w:left="142" w:right="567"/>
        <w:jc w:val="both"/>
        <w:rPr>
          <w:rFonts w:ascii="Times New Roman" w:eastAsia="Calibri" w:hAnsi="Times New Roman" w:cs="Times New Roman"/>
          <w:bCs/>
          <w:sz w:val="24"/>
          <w:szCs w:val="24"/>
        </w:rPr>
      </w:pPr>
      <w:r w:rsidRPr="006C2333">
        <w:rPr>
          <w:rFonts w:ascii="Times New Roman" w:eastAsia="Calibri" w:hAnsi="Times New Roman" w:cs="Times New Roman"/>
          <w:bCs/>
          <w:sz w:val="24"/>
          <w:szCs w:val="24"/>
        </w:rPr>
        <w:t>- ориентировки в актуальных общественных событиях и процессах, определения личной гражданской позиции;</w:t>
      </w:r>
    </w:p>
    <w:p w:rsidR="006C2333" w:rsidRPr="006C2333" w:rsidRDefault="006C2333" w:rsidP="006C2333">
      <w:pPr>
        <w:shd w:val="clear" w:color="auto" w:fill="FFFFFF"/>
        <w:spacing w:after="0" w:line="276" w:lineRule="auto"/>
        <w:ind w:left="142" w:right="567"/>
        <w:jc w:val="both"/>
        <w:rPr>
          <w:rFonts w:ascii="Times New Roman" w:eastAsia="Calibri" w:hAnsi="Times New Roman" w:cs="Times New Roman"/>
          <w:bCs/>
          <w:sz w:val="24"/>
          <w:szCs w:val="24"/>
        </w:rPr>
      </w:pPr>
      <w:r w:rsidRPr="006C2333">
        <w:rPr>
          <w:rFonts w:ascii="Times New Roman" w:eastAsia="Calibri" w:hAnsi="Times New Roman" w:cs="Times New Roman"/>
          <w:bCs/>
          <w:sz w:val="24"/>
          <w:szCs w:val="24"/>
        </w:rPr>
        <w:t>- предвидения возможных последствий определенных социальных действий;</w:t>
      </w:r>
    </w:p>
    <w:p w:rsidR="006C2333" w:rsidRPr="006C2333" w:rsidRDefault="006C2333" w:rsidP="006C2333">
      <w:pPr>
        <w:shd w:val="clear" w:color="auto" w:fill="FFFFFF"/>
        <w:spacing w:after="0" w:line="276" w:lineRule="auto"/>
        <w:ind w:left="142" w:right="567"/>
        <w:jc w:val="both"/>
        <w:rPr>
          <w:rFonts w:ascii="Times New Roman" w:eastAsia="Calibri" w:hAnsi="Times New Roman" w:cs="Times New Roman"/>
          <w:bCs/>
          <w:sz w:val="24"/>
          <w:szCs w:val="24"/>
        </w:rPr>
      </w:pPr>
      <w:r w:rsidRPr="006C2333">
        <w:rPr>
          <w:rFonts w:ascii="Times New Roman" w:eastAsia="Calibri" w:hAnsi="Times New Roman" w:cs="Times New Roman"/>
          <w:bCs/>
          <w:sz w:val="24"/>
          <w:szCs w:val="24"/>
        </w:rPr>
        <w:t>- оценки происходящих событий и поведения людей с точки зрения морали и права;</w:t>
      </w:r>
    </w:p>
    <w:p w:rsidR="006C2333" w:rsidRPr="006C2333" w:rsidRDefault="006C2333" w:rsidP="006C2333">
      <w:pPr>
        <w:shd w:val="clear" w:color="auto" w:fill="FFFFFF"/>
        <w:spacing w:after="0" w:line="276" w:lineRule="auto"/>
        <w:ind w:left="142" w:right="567"/>
        <w:jc w:val="both"/>
        <w:rPr>
          <w:rFonts w:ascii="Times New Roman" w:eastAsia="Calibri" w:hAnsi="Times New Roman" w:cs="Times New Roman"/>
          <w:bCs/>
          <w:sz w:val="24"/>
          <w:szCs w:val="24"/>
        </w:rPr>
      </w:pPr>
      <w:r w:rsidRPr="006C2333">
        <w:rPr>
          <w:rFonts w:ascii="Times New Roman" w:eastAsia="Calibri" w:hAnsi="Times New Roman" w:cs="Times New Roman"/>
          <w:bCs/>
          <w:sz w:val="24"/>
          <w:szCs w:val="24"/>
        </w:rPr>
        <w:t>- реализации и защиты прав человека и гражданина, осознанного выполнения гражданских обязанностей;</w:t>
      </w:r>
    </w:p>
    <w:p w:rsidR="006C2333" w:rsidRPr="006C2333" w:rsidRDefault="006C2333" w:rsidP="006C2333">
      <w:pPr>
        <w:shd w:val="clear" w:color="auto" w:fill="FFFFFF"/>
        <w:spacing w:after="0" w:line="276" w:lineRule="auto"/>
        <w:ind w:left="142" w:right="567"/>
        <w:jc w:val="both"/>
        <w:rPr>
          <w:rFonts w:ascii="Times New Roman" w:eastAsia="Calibri" w:hAnsi="Times New Roman" w:cs="Times New Roman"/>
          <w:bCs/>
          <w:sz w:val="24"/>
          <w:szCs w:val="24"/>
        </w:rPr>
      </w:pPr>
      <w:r w:rsidRPr="006C2333">
        <w:rPr>
          <w:rFonts w:ascii="Times New Roman" w:eastAsia="Calibri" w:hAnsi="Times New Roman" w:cs="Times New Roman"/>
          <w:bCs/>
          <w:sz w:val="24"/>
          <w:szCs w:val="24"/>
        </w:rPr>
        <w:t>- осуществления конструктивного взаимодействия людей с разными убеждениями, культурными ценностями, социальным положением.</w:t>
      </w:r>
    </w:p>
    <w:p w:rsidR="006C2333" w:rsidRPr="006C2333" w:rsidRDefault="006C2333" w:rsidP="006C2333">
      <w:pPr>
        <w:shd w:val="clear" w:color="auto" w:fill="FFFFFF"/>
        <w:spacing w:after="0" w:line="276" w:lineRule="auto"/>
        <w:ind w:left="142" w:right="567"/>
        <w:jc w:val="both"/>
        <w:rPr>
          <w:rFonts w:ascii="Times New Roman" w:eastAsia="Calibri" w:hAnsi="Times New Roman" w:cs="Times New Roman"/>
          <w:bCs/>
          <w:sz w:val="24"/>
          <w:szCs w:val="24"/>
        </w:rPr>
      </w:pPr>
    </w:p>
    <w:p w:rsidR="006C2333" w:rsidRPr="006C2333" w:rsidRDefault="006C2333" w:rsidP="006C2333">
      <w:pPr>
        <w:spacing w:after="200" w:line="276" w:lineRule="auto"/>
        <w:jc w:val="center"/>
        <w:rPr>
          <w:rFonts w:ascii="Times New Roman" w:eastAsia="Calibri" w:hAnsi="Times New Roman" w:cs="Times New Roman"/>
          <w:b/>
          <w:sz w:val="24"/>
          <w:szCs w:val="24"/>
        </w:rPr>
      </w:pPr>
      <w:r w:rsidRPr="006C2333">
        <w:rPr>
          <w:rFonts w:ascii="Times New Roman" w:eastAsia="Calibri" w:hAnsi="Times New Roman" w:cs="Times New Roman"/>
          <w:b/>
          <w:sz w:val="24"/>
          <w:szCs w:val="24"/>
        </w:rPr>
        <w:t xml:space="preserve">Содержание учебного предмета </w:t>
      </w:r>
    </w:p>
    <w:tbl>
      <w:tblPr>
        <w:tblStyle w:val="1"/>
        <w:tblW w:w="14488" w:type="dxa"/>
        <w:tblInd w:w="-176" w:type="dxa"/>
        <w:tblLayout w:type="fixed"/>
        <w:tblLook w:val="04A0"/>
      </w:tblPr>
      <w:tblGrid>
        <w:gridCol w:w="3006"/>
        <w:gridCol w:w="9498"/>
        <w:gridCol w:w="1984"/>
      </w:tblGrid>
      <w:tr w:rsidR="006C2333" w:rsidRPr="006C2333" w:rsidTr="006C2333">
        <w:trPr>
          <w:trHeight w:val="600"/>
        </w:trPr>
        <w:tc>
          <w:tcPr>
            <w:tcW w:w="3006" w:type="dxa"/>
          </w:tcPr>
          <w:p w:rsidR="006C2333" w:rsidRPr="006C2333" w:rsidRDefault="006C2333" w:rsidP="006C2333">
            <w:pPr>
              <w:widowControl w:val="0"/>
              <w:autoSpaceDE w:val="0"/>
              <w:autoSpaceDN w:val="0"/>
              <w:adjustRightInd w:val="0"/>
              <w:spacing w:line="277" w:lineRule="exact"/>
              <w:jc w:val="center"/>
              <w:rPr>
                <w:rFonts w:ascii="Times New Roman" w:eastAsia="Times New Roman" w:hAnsi="Times New Roman" w:cs="Times New Roman"/>
                <w:sz w:val="24"/>
                <w:szCs w:val="24"/>
                <w:lang w:eastAsia="ru-RU"/>
              </w:rPr>
            </w:pPr>
            <w:r w:rsidRPr="006C2333">
              <w:rPr>
                <w:rFonts w:ascii="Times New Roman" w:eastAsia="Times New Roman" w:hAnsi="Times New Roman" w:cs="Times New Roman"/>
                <w:sz w:val="24"/>
                <w:szCs w:val="24"/>
                <w:lang w:eastAsia="ru-RU"/>
              </w:rPr>
              <w:t>Название раздела</w:t>
            </w:r>
          </w:p>
        </w:tc>
        <w:tc>
          <w:tcPr>
            <w:tcW w:w="9498" w:type="dxa"/>
          </w:tcPr>
          <w:p w:rsidR="006C2333" w:rsidRPr="006C2333" w:rsidRDefault="006C2333" w:rsidP="006C2333">
            <w:pPr>
              <w:widowControl w:val="0"/>
              <w:autoSpaceDE w:val="0"/>
              <w:autoSpaceDN w:val="0"/>
              <w:adjustRightInd w:val="0"/>
              <w:spacing w:line="277" w:lineRule="exact"/>
              <w:jc w:val="center"/>
              <w:rPr>
                <w:rFonts w:ascii="Times New Roman" w:eastAsia="Times New Roman" w:hAnsi="Times New Roman" w:cs="Times New Roman"/>
                <w:sz w:val="24"/>
                <w:szCs w:val="24"/>
                <w:lang w:eastAsia="ru-RU"/>
              </w:rPr>
            </w:pPr>
            <w:r w:rsidRPr="006C2333">
              <w:rPr>
                <w:rFonts w:ascii="Times New Roman" w:eastAsia="Times New Roman" w:hAnsi="Times New Roman" w:cs="Times New Roman"/>
                <w:sz w:val="24"/>
                <w:szCs w:val="24"/>
                <w:lang w:eastAsia="ru-RU"/>
              </w:rPr>
              <w:t>Краткое содержание</w:t>
            </w:r>
          </w:p>
          <w:p w:rsidR="006C2333" w:rsidRPr="006C2333" w:rsidRDefault="006C2333" w:rsidP="006C2333">
            <w:pPr>
              <w:widowControl w:val="0"/>
              <w:autoSpaceDE w:val="0"/>
              <w:autoSpaceDN w:val="0"/>
              <w:adjustRightInd w:val="0"/>
              <w:spacing w:line="277" w:lineRule="exact"/>
              <w:jc w:val="both"/>
              <w:rPr>
                <w:rFonts w:ascii="Times New Roman" w:eastAsia="Times New Roman" w:hAnsi="Times New Roman" w:cs="Times New Roman"/>
                <w:sz w:val="24"/>
                <w:szCs w:val="24"/>
                <w:lang w:eastAsia="ru-RU"/>
              </w:rPr>
            </w:pPr>
          </w:p>
        </w:tc>
        <w:tc>
          <w:tcPr>
            <w:tcW w:w="1984" w:type="dxa"/>
          </w:tcPr>
          <w:p w:rsidR="006C2333" w:rsidRPr="006C2333" w:rsidRDefault="006C2333" w:rsidP="006C2333">
            <w:pPr>
              <w:widowControl w:val="0"/>
              <w:autoSpaceDE w:val="0"/>
              <w:autoSpaceDN w:val="0"/>
              <w:adjustRightInd w:val="0"/>
              <w:spacing w:line="277" w:lineRule="exact"/>
              <w:jc w:val="center"/>
              <w:rPr>
                <w:rFonts w:ascii="Times New Roman" w:eastAsia="Times New Roman" w:hAnsi="Times New Roman" w:cs="Times New Roman"/>
                <w:sz w:val="24"/>
                <w:szCs w:val="24"/>
                <w:lang w:eastAsia="ru-RU"/>
              </w:rPr>
            </w:pPr>
            <w:r w:rsidRPr="006C2333">
              <w:rPr>
                <w:rFonts w:ascii="Times New Roman" w:eastAsia="Times New Roman" w:hAnsi="Times New Roman" w:cs="Times New Roman"/>
                <w:sz w:val="24"/>
                <w:szCs w:val="24"/>
                <w:lang w:eastAsia="ru-RU"/>
              </w:rPr>
              <w:t>Количество часов</w:t>
            </w:r>
          </w:p>
        </w:tc>
      </w:tr>
      <w:tr w:rsidR="006C2333" w:rsidRPr="006C2333" w:rsidTr="006C2333">
        <w:trPr>
          <w:trHeight w:val="126"/>
        </w:trPr>
        <w:tc>
          <w:tcPr>
            <w:tcW w:w="3006" w:type="dxa"/>
            <w:tcBorders>
              <w:bottom w:val="single" w:sz="4" w:space="0" w:color="auto"/>
            </w:tcBorders>
          </w:tcPr>
          <w:p w:rsidR="006C2333" w:rsidRPr="006C2333" w:rsidRDefault="006C2333" w:rsidP="006C2333">
            <w:pPr>
              <w:widowControl w:val="0"/>
              <w:autoSpaceDE w:val="0"/>
              <w:autoSpaceDN w:val="0"/>
              <w:adjustRightInd w:val="0"/>
              <w:spacing w:line="277" w:lineRule="exact"/>
              <w:rPr>
                <w:rFonts w:ascii="Times New Roman" w:eastAsia="Times New Roman" w:hAnsi="Times New Roman" w:cs="Times New Roman"/>
                <w:sz w:val="24"/>
                <w:szCs w:val="24"/>
                <w:lang w:eastAsia="ru-RU"/>
              </w:rPr>
            </w:pPr>
            <w:r w:rsidRPr="006C2333">
              <w:rPr>
                <w:rFonts w:ascii="Times New Roman" w:eastAsia="Times New Roman" w:hAnsi="Times New Roman" w:cs="Times New Roman"/>
                <w:sz w:val="24"/>
                <w:szCs w:val="24"/>
                <w:lang w:eastAsia="ru-RU"/>
              </w:rPr>
              <w:t xml:space="preserve">Политика как общественное явление </w:t>
            </w:r>
          </w:p>
        </w:tc>
        <w:tc>
          <w:tcPr>
            <w:tcW w:w="9498" w:type="dxa"/>
          </w:tcPr>
          <w:p w:rsidR="006C2333" w:rsidRPr="006C2333" w:rsidRDefault="006C2333" w:rsidP="006C2333">
            <w:pPr>
              <w:ind w:firstLine="539"/>
              <w:jc w:val="both"/>
              <w:rPr>
                <w:rFonts w:ascii="Times New Roman" w:eastAsia="Times New Roman" w:hAnsi="Times New Roman" w:cs="Times New Roman"/>
                <w:sz w:val="24"/>
                <w:szCs w:val="24"/>
                <w:lang w:eastAsia="ru-RU"/>
              </w:rPr>
            </w:pPr>
            <w:r w:rsidRPr="006C2333">
              <w:rPr>
                <w:rFonts w:ascii="Times New Roman" w:eastAsia="Times New Roman" w:hAnsi="Times New Roman" w:cs="Times New Roman"/>
                <w:sz w:val="24"/>
                <w:szCs w:val="24"/>
                <w:lang w:eastAsia="ru-RU"/>
              </w:rPr>
              <w:t>Понятие власти. Типология властных отношений. Политическая власть. Государство как главный институт политической власти. Функции государства.</w:t>
            </w:r>
          </w:p>
          <w:p w:rsidR="006C2333" w:rsidRPr="006C2333" w:rsidRDefault="006C2333" w:rsidP="006C2333">
            <w:pPr>
              <w:ind w:firstLine="539"/>
              <w:jc w:val="both"/>
              <w:rPr>
                <w:rFonts w:ascii="Times New Roman" w:eastAsia="Times New Roman" w:hAnsi="Times New Roman" w:cs="Times New Roman"/>
                <w:sz w:val="24"/>
                <w:szCs w:val="24"/>
                <w:lang w:eastAsia="ru-RU"/>
              </w:rPr>
            </w:pPr>
            <w:r w:rsidRPr="006C2333">
              <w:rPr>
                <w:rFonts w:ascii="Times New Roman" w:eastAsia="Times New Roman" w:hAnsi="Times New Roman" w:cs="Times New Roman"/>
                <w:sz w:val="24"/>
                <w:szCs w:val="24"/>
                <w:lang w:eastAsia="ru-RU"/>
              </w:rPr>
              <w:t xml:space="preserve">Политика как общественное явление. Политическая система, ее структура и сущность. Политическая деятельность. Политические цели и средства их достижения. Опасность политического экстремизма. </w:t>
            </w:r>
          </w:p>
          <w:p w:rsidR="006C2333" w:rsidRPr="006C2333" w:rsidRDefault="006C2333" w:rsidP="006C2333">
            <w:pPr>
              <w:ind w:firstLine="539"/>
              <w:jc w:val="both"/>
              <w:rPr>
                <w:rFonts w:ascii="Times New Roman" w:eastAsia="Times New Roman" w:hAnsi="Times New Roman" w:cs="Times New Roman"/>
                <w:sz w:val="24"/>
                <w:szCs w:val="24"/>
                <w:lang w:eastAsia="ru-RU"/>
              </w:rPr>
            </w:pPr>
            <w:r w:rsidRPr="006C2333">
              <w:rPr>
                <w:rFonts w:ascii="Times New Roman" w:eastAsia="Times New Roman" w:hAnsi="Times New Roman" w:cs="Times New Roman"/>
                <w:sz w:val="24"/>
                <w:szCs w:val="24"/>
                <w:lang w:eastAsia="ru-RU"/>
              </w:rPr>
              <w:t>Политический режим. Типология политических режимов. Демократия, ее основные ценности и признаки.  Отличительные черты выборов в демократическом обществе.</w:t>
            </w:r>
          </w:p>
          <w:p w:rsidR="006C2333" w:rsidRPr="006C2333" w:rsidRDefault="006C2333" w:rsidP="006C2333">
            <w:pPr>
              <w:ind w:firstLine="539"/>
              <w:jc w:val="both"/>
              <w:rPr>
                <w:rFonts w:ascii="Times New Roman" w:eastAsia="Times New Roman" w:hAnsi="Times New Roman" w:cs="Times New Roman"/>
                <w:sz w:val="24"/>
                <w:szCs w:val="24"/>
                <w:lang w:eastAsia="ru-RU"/>
              </w:rPr>
            </w:pPr>
            <w:r w:rsidRPr="006C2333">
              <w:rPr>
                <w:rFonts w:ascii="Times New Roman" w:eastAsia="Times New Roman" w:hAnsi="Times New Roman" w:cs="Times New Roman"/>
                <w:sz w:val="24"/>
                <w:szCs w:val="24"/>
                <w:lang w:eastAsia="ru-RU"/>
              </w:rPr>
              <w:t>Гражданское общество и государство. Проблемы формирования правового государства и гражданского общества в Российской Федерации. Гражданские инициативы.</w:t>
            </w:r>
          </w:p>
          <w:p w:rsidR="006C2333" w:rsidRPr="006C2333" w:rsidRDefault="006C2333" w:rsidP="006C2333">
            <w:pPr>
              <w:ind w:firstLine="539"/>
              <w:jc w:val="both"/>
              <w:rPr>
                <w:rFonts w:ascii="Times New Roman" w:eastAsia="Times New Roman" w:hAnsi="Times New Roman" w:cs="Times New Roman"/>
                <w:sz w:val="24"/>
                <w:szCs w:val="24"/>
                <w:lang w:eastAsia="ru-RU"/>
              </w:rPr>
            </w:pPr>
            <w:r w:rsidRPr="006C2333">
              <w:rPr>
                <w:rFonts w:ascii="Times New Roman" w:eastAsia="Times New Roman" w:hAnsi="Times New Roman" w:cs="Times New Roman"/>
                <w:sz w:val="24"/>
                <w:szCs w:val="24"/>
                <w:lang w:eastAsia="ru-RU"/>
              </w:rPr>
              <w:t xml:space="preserve">Политическая элита, особенности ее формирования в современной России. </w:t>
            </w:r>
          </w:p>
          <w:p w:rsidR="006C2333" w:rsidRPr="006C2333" w:rsidRDefault="006C2333" w:rsidP="006C2333">
            <w:pPr>
              <w:ind w:firstLine="539"/>
              <w:jc w:val="both"/>
              <w:rPr>
                <w:rFonts w:ascii="Times New Roman" w:eastAsia="Times New Roman" w:hAnsi="Times New Roman" w:cs="Times New Roman"/>
                <w:sz w:val="24"/>
                <w:szCs w:val="24"/>
                <w:lang w:eastAsia="ru-RU"/>
              </w:rPr>
            </w:pPr>
            <w:r w:rsidRPr="006C2333">
              <w:rPr>
                <w:rFonts w:ascii="Times New Roman" w:eastAsia="Times New Roman" w:hAnsi="Times New Roman" w:cs="Times New Roman"/>
                <w:sz w:val="24"/>
                <w:szCs w:val="24"/>
                <w:lang w:eastAsia="ru-RU"/>
              </w:rPr>
              <w:t>Политическая идеология. Основные идейно-политические течения современности.</w:t>
            </w:r>
          </w:p>
          <w:p w:rsidR="006C2333" w:rsidRPr="006C2333" w:rsidRDefault="006C2333" w:rsidP="006C2333">
            <w:pPr>
              <w:ind w:firstLine="539"/>
              <w:jc w:val="both"/>
              <w:rPr>
                <w:rFonts w:ascii="Times New Roman" w:eastAsia="Times New Roman" w:hAnsi="Times New Roman" w:cs="Times New Roman"/>
                <w:sz w:val="24"/>
                <w:szCs w:val="24"/>
                <w:lang w:eastAsia="ru-RU"/>
              </w:rPr>
            </w:pPr>
            <w:r w:rsidRPr="006C2333">
              <w:rPr>
                <w:rFonts w:ascii="Times New Roman" w:eastAsia="Times New Roman" w:hAnsi="Times New Roman" w:cs="Times New Roman"/>
                <w:sz w:val="24"/>
                <w:szCs w:val="24"/>
                <w:lang w:eastAsia="ru-RU"/>
              </w:rPr>
              <w:lastRenderedPageBreak/>
              <w:t xml:space="preserve"> Многопартийность. Политические партии и движения, их классификация. Роль партий и движений в современной России. Законодательное регулирование деятельности партий в Российской Федерации.</w:t>
            </w:r>
          </w:p>
          <w:p w:rsidR="006C2333" w:rsidRPr="006C2333" w:rsidRDefault="006C2333" w:rsidP="006C2333">
            <w:pPr>
              <w:ind w:firstLine="539"/>
              <w:jc w:val="both"/>
              <w:rPr>
                <w:rFonts w:ascii="Times New Roman" w:eastAsia="Times New Roman" w:hAnsi="Times New Roman" w:cs="Times New Roman"/>
                <w:sz w:val="24"/>
                <w:szCs w:val="24"/>
                <w:lang w:eastAsia="ru-RU"/>
              </w:rPr>
            </w:pPr>
            <w:r w:rsidRPr="006C2333">
              <w:rPr>
                <w:rFonts w:ascii="Times New Roman" w:eastAsia="Times New Roman" w:hAnsi="Times New Roman" w:cs="Times New Roman"/>
                <w:sz w:val="24"/>
                <w:szCs w:val="24"/>
                <w:lang w:eastAsia="ru-RU"/>
              </w:rPr>
              <w:t xml:space="preserve">Роль средств массовой информации в политической жизни общества. Влияние СМИ на позиции избирателя во время предвыборных кампаний. Характер информации, распространяемой по каналам СМИ. </w:t>
            </w:r>
          </w:p>
          <w:p w:rsidR="006C2333" w:rsidRPr="006C2333" w:rsidRDefault="006C2333" w:rsidP="006C2333">
            <w:pPr>
              <w:ind w:firstLine="539"/>
              <w:jc w:val="both"/>
              <w:rPr>
                <w:rFonts w:ascii="Times New Roman" w:eastAsia="Times New Roman" w:hAnsi="Times New Roman" w:cs="Times New Roman"/>
                <w:sz w:val="24"/>
                <w:szCs w:val="24"/>
                <w:lang w:eastAsia="ru-RU"/>
              </w:rPr>
            </w:pPr>
            <w:r w:rsidRPr="006C2333">
              <w:rPr>
                <w:rFonts w:ascii="Times New Roman" w:eastAsia="Times New Roman" w:hAnsi="Times New Roman" w:cs="Times New Roman"/>
                <w:sz w:val="24"/>
                <w:szCs w:val="24"/>
                <w:lang w:eastAsia="ru-RU"/>
              </w:rPr>
              <w:t>Политический процесс. Особенности политического процесса в России. Избирательная кампания  в Российской Федерации. Законодательство Российской Федерации о выборах.</w:t>
            </w:r>
          </w:p>
          <w:p w:rsidR="006C2333" w:rsidRPr="006C2333" w:rsidRDefault="006C2333" w:rsidP="006C2333">
            <w:pPr>
              <w:autoSpaceDE w:val="0"/>
              <w:autoSpaceDN w:val="0"/>
              <w:adjustRightInd w:val="0"/>
              <w:rPr>
                <w:rFonts w:ascii="Times New Roman" w:eastAsia="Times New Roman" w:hAnsi="Times New Roman" w:cs="Times New Roman"/>
                <w:sz w:val="24"/>
                <w:szCs w:val="24"/>
                <w:lang w:eastAsia="ru-RU"/>
              </w:rPr>
            </w:pPr>
          </w:p>
        </w:tc>
        <w:tc>
          <w:tcPr>
            <w:tcW w:w="1984" w:type="dxa"/>
          </w:tcPr>
          <w:p w:rsidR="006C2333" w:rsidRPr="006C2333" w:rsidRDefault="006C2333" w:rsidP="006C2333">
            <w:pPr>
              <w:widowControl w:val="0"/>
              <w:autoSpaceDE w:val="0"/>
              <w:autoSpaceDN w:val="0"/>
              <w:adjustRightInd w:val="0"/>
              <w:spacing w:line="277" w:lineRule="exact"/>
              <w:jc w:val="center"/>
              <w:rPr>
                <w:rFonts w:ascii="Times New Roman" w:eastAsia="Times New Roman" w:hAnsi="Times New Roman" w:cs="Times New Roman"/>
                <w:sz w:val="24"/>
                <w:szCs w:val="24"/>
                <w:lang w:eastAsia="ru-RU"/>
              </w:rPr>
            </w:pPr>
            <w:r w:rsidRPr="006C2333">
              <w:rPr>
                <w:rFonts w:ascii="Times New Roman" w:eastAsia="Times New Roman" w:hAnsi="Times New Roman" w:cs="Times New Roman"/>
                <w:sz w:val="24"/>
                <w:szCs w:val="24"/>
                <w:lang w:eastAsia="ru-RU"/>
              </w:rPr>
              <w:lastRenderedPageBreak/>
              <w:t>16</w:t>
            </w:r>
          </w:p>
        </w:tc>
      </w:tr>
      <w:tr w:rsidR="006C2333" w:rsidRPr="006C2333" w:rsidTr="006C2333">
        <w:trPr>
          <w:trHeight w:val="111"/>
        </w:trPr>
        <w:tc>
          <w:tcPr>
            <w:tcW w:w="3006" w:type="dxa"/>
            <w:tcBorders>
              <w:top w:val="single" w:sz="4" w:space="0" w:color="auto"/>
              <w:bottom w:val="single" w:sz="4" w:space="0" w:color="auto"/>
            </w:tcBorders>
          </w:tcPr>
          <w:p w:rsidR="006C2333" w:rsidRPr="006C2333" w:rsidRDefault="006C2333" w:rsidP="006C2333">
            <w:pPr>
              <w:widowControl w:val="0"/>
              <w:autoSpaceDE w:val="0"/>
              <w:autoSpaceDN w:val="0"/>
              <w:adjustRightInd w:val="0"/>
              <w:spacing w:line="277" w:lineRule="exact"/>
              <w:jc w:val="both"/>
              <w:rPr>
                <w:rFonts w:ascii="Times New Roman" w:eastAsia="Times New Roman" w:hAnsi="Times New Roman" w:cs="Times New Roman"/>
                <w:sz w:val="24"/>
                <w:szCs w:val="24"/>
                <w:lang w:eastAsia="ru-RU"/>
              </w:rPr>
            </w:pPr>
            <w:r w:rsidRPr="006C2333">
              <w:rPr>
                <w:rFonts w:ascii="Times New Roman" w:eastAsia="Times New Roman" w:hAnsi="Times New Roman" w:cs="Times New Roman"/>
                <w:sz w:val="24"/>
                <w:szCs w:val="24"/>
                <w:lang w:eastAsia="ru-RU"/>
              </w:rPr>
              <w:lastRenderedPageBreak/>
              <w:t xml:space="preserve">Человек в системе общественных отношений </w:t>
            </w:r>
          </w:p>
        </w:tc>
        <w:tc>
          <w:tcPr>
            <w:tcW w:w="9498" w:type="dxa"/>
          </w:tcPr>
          <w:p w:rsidR="006C2333" w:rsidRPr="006C2333" w:rsidRDefault="006C2333" w:rsidP="006C2333">
            <w:pPr>
              <w:ind w:firstLine="540"/>
              <w:jc w:val="both"/>
              <w:rPr>
                <w:rFonts w:ascii="Times New Roman" w:eastAsia="Times New Roman" w:hAnsi="Times New Roman" w:cs="Times New Roman"/>
                <w:sz w:val="24"/>
                <w:szCs w:val="24"/>
                <w:lang w:eastAsia="ru-RU"/>
              </w:rPr>
            </w:pPr>
            <w:r w:rsidRPr="006C2333">
              <w:rPr>
                <w:rFonts w:ascii="Times New Roman" w:eastAsia="Times New Roman" w:hAnsi="Times New Roman" w:cs="Times New Roman"/>
                <w:sz w:val="24"/>
                <w:szCs w:val="24"/>
                <w:lang w:eastAsia="ru-RU"/>
              </w:rPr>
              <w:t xml:space="preserve">Общественное и индивидуальное сознание. Социализация индивида. Социальная роль. Социальные роли в юношеском возрасте. </w:t>
            </w:r>
          </w:p>
          <w:p w:rsidR="006C2333" w:rsidRPr="006C2333" w:rsidRDefault="006C2333" w:rsidP="006C2333">
            <w:pPr>
              <w:ind w:firstLine="540"/>
              <w:jc w:val="both"/>
              <w:rPr>
                <w:rFonts w:ascii="Times New Roman" w:eastAsia="Times New Roman" w:hAnsi="Times New Roman" w:cs="Times New Roman"/>
                <w:sz w:val="24"/>
                <w:szCs w:val="24"/>
                <w:lang w:eastAsia="ru-RU"/>
              </w:rPr>
            </w:pPr>
            <w:r w:rsidRPr="006C2333">
              <w:rPr>
                <w:rFonts w:ascii="Times New Roman" w:eastAsia="Times New Roman" w:hAnsi="Times New Roman" w:cs="Times New Roman"/>
                <w:sz w:val="24"/>
                <w:szCs w:val="24"/>
                <w:lang w:eastAsia="ru-RU"/>
              </w:rPr>
              <w:t xml:space="preserve">Духовная жизнь человека. Самосознание индивида и социальное поведение. Ценности и нормы. Мотивы и предпочтения. </w:t>
            </w:r>
          </w:p>
          <w:p w:rsidR="006C2333" w:rsidRPr="006C2333" w:rsidRDefault="006C2333" w:rsidP="006C2333">
            <w:pPr>
              <w:ind w:firstLine="540"/>
              <w:jc w:val="both"/>
              <w:rPr>
                <w:rFonts w:ascii="Times New Roman" w:eastAsia="Times New Roman" w:hAnsi="Times New Roman" w:cs="Times New Roman"/>
                <w:sz w:val="24"/>
                <w:szCs w:val="24"/>
                <w:lang w:eastAsia="ru-RU"/>
              </w:rPr>
            </w:pPr>
            <w:r w:rsidRPr="006C2333">
              <w:rPr>
                <w:rFonts w:ascii="Times New Roman" w:eastAsia="Times New Roman" w:hAnsi="Times New Roman" w:cs="Times New Roman"/>
                <w:sz w:val="24"/>
                <w:szCs w:val="24"/>
                <w:lang w:eastAsia="ru-RU"/>
              </w:rPr>
              <w:t>Свобода и ответственность. Отклоняющееся поведение, его типы.</w:t>
            </w:r>
          </w:p>
          <w:p w:rsidR="006C2333" w:rsidRPr="006C2333" w:rsidRDefault="006C2333" w:rsidP="006C2333">
            <w:pPr>
              <w:tabs>
                <w:tab w:val="left" w:pos="10080"/>
              </w:tabs>
              <w:ind w:firstLine="540"/>
              <w:jc w:val="both"/>
              <w:rPr>
                <w:rFonts w:ascii="Times New Roman" w:eastAsia="Times New Roman" w:hAnsi="Times New Roman" w:cs="Times New Roman"/>
                <w:sz w:val="24"/>
                <w:szCs w:val="24"/>
                <w:lang w:eastAsia="ru-RU"/>
              </w:rPr>
            </w:pPr>
            <w:r w:rsidRPr="006C2333">
              <w:rPr>
                <w:rFonts w:ascii="Times New Roman" w:eastAsia="Times New Roman" w:hAnsi="Times New Roman" w:cs="Times New Roman"/>
                <w:sz w:val="24"/>
                <w:szCs w:val="24"/>
                <w:lang w:eastAsia="ru-RU"/>
              </w:rPr>
              <w:t>Общественная значимость и личностный смысл образования. Интеграция личности в систему национальной и мировой культуры.  Знания, умения и навыки людей в условиях информационного общества.</w:t>
            </w:r>
          </w:p>
          <w:p w:rsidR="006C2333" w:rsidRPr="006C2333" w:rsidRDefault="006C2333" w:rsidP="006C2333">
            <w:pPr>
              <w:tabs>
                <w:tab w:val="left" w:pos="10080"/>
              </w:tabs>
              <w:ind w:firstLine="540"/>
              <w:jc w:val="both"/>
              <w:rPr>
                <w:rFonts w:ascii="Times New Roman" w:eastAsia="Times New Roman" w:hAnsi="Times New Roman" w:cs="Times New Roman"/>
                <w:sz w:val="24"/>
                <w:szCs w:val="24"/>
                <w:lang w:eastAsia="ru-RU"/>
              </w:rPr>
            </w:pPr>
            <w:r w:rsidRPr="006C2333">
              <w:rPr>
                <w:rFonts w:ascii="Times New Roman" w:eastAsia="Times New Roman" w:hAnsi="Times New Roman" w:cs="Times New Roman"/>
                <w:sz w:val="24"/>
                <w:szCs w:val="24"/>
                <w:lang w:eastAsia="ru-RU"/>
              </w:rPr>
              <w:t>Человек в системе экономических отношений. Свобода экономической деятельности. Предпринимательство. Рациональное экономическое поведение собственника, работника,  потребителя, семьянина, гражданина.</w:t>
            </w:r>
          </w:p>
          <w:p w:rsidR="006C2333" w:rsidRPr="006C2333" w:rsidRDefault="006C2333" w:rsidP="006C2333">
            <w:pPr>
              <w:ind w:firstLine="540"/>
              <w:jc w:val="both"/>
              <w:rPr>
                <w:rFonts w:ascii="Times New Roman" w:eastAsia="Times New Roman" w:hAnsi="Times New Roman" w:cs="Times New Roman"/>
                <w:sz w:val="24"/>
                <w:szCs w:val="24"/>
                <w:lang w:eastAsia="ru-RU"/>
              </w:rPr>
            </w:pPr>
            <w:r w:rsidRPr="006C2333">
              <w:rPr>
                <w:rFonts w:ascii="Times New Roman" w:eastAsia="Times New Roman" w:hAnsi="Times New Roman" w:cs="Times New Roman"/>
                <w:sz w:val="24"/>
                <w:szCs w:val="24"/>
                <w:lang w:eastAsia="ru-RU"/>
              </w:rPr>
              <w:t>Человек в политической жизни. Политический статус личности. Политическая психология и политическое поведение. Политическое участие. Абсентеизм, его причины и опасность.</w:t>
            </w:r>
          </w:p>
          <w:p w:rsidR="006C2333" w:rsidRPr="006C2333" w:rsidRDefault="006C2333" w:rsidP="006C2333">
            <w:pPr>
              <w:ind w:firstLine="540"/>
              <w:jc w:val="both"/>
              <w:rPr>
                <w:rFonts w:ascii="Times New Roman" w:eastAsia="Times New Roman" w:hAnsi="Times New Roman" w:cs="Times New Roman"/>
                <w:sz w:val="24"/>
                <w:szCs w:val="24"/>
                <w:lang w:eastAsia="ru-RU"/>
              </w:rPr>
            </w:pPr>
            <w:r w:rsidRPr="006C2333">
              <w:rPr>
                <w:rFonts w:ascii="Times New Roman" w:eastAsia="Times New Roman" w:hAnsi="Times New Roman" w:cs="Times New Roman"/>
                <w:sz w:val="24"/>
                <w:szCs w:val="24"/>
                <w:lang w:eastAsia="ru-RU"/>
              </w:rPr>
              <w:t xml:space="preserve"> Политическое лидерство. Типология лидерства.  Лидеры и ведомые. </w:t>
            </w:r>
          </w:p>
        </w:tc>
        <w:tc>
          <w:tcPr>
            <w:tcW w:w="1984" w:type="dxa"/>
            <w:tcBorders>
              <w:bottom w:val="single" w:sz="4" w:space="0" w:color="auto"/>
            </w:tcBorders>
          </w:tcPr>
          <w:p w:rsidR="006C2333" w:rsidRPr="006C2333" w:rsidRDefault="006C2333" w:rsidP="006C2333">
            <w:pPr>
              <w:widowControl w:val="0"/>
              <w:autoSpaceDE w:val="0"/>
              <w:autoSpaceDN w:val="0"/>
              <w:adjustRightInd w:val="0"/>
              <w:spacing w:line="277" w:lineRule="exact"/>
              <w:jc w:val="center"/>
              <w:rPr>
                <w:rFonts w:ascii="Times New Roman" w:eastAsia="Times New Roman" w:hAnsi="Times New Roman" w:cs="Times New Roman"/>
                <w:sz w:val="24"/>
                <w:szCs w:val="24"/>
                <w:lang w:eastAsia="ru-RU"/>
              </w:rPr>
            </w:pPr>
            <w:r w:rsidRPr="006C2333">
              <w:rPr>
                <w:rFonts w:ascii="Times New Roman" w:eastAsia="Times New Roman" w:hAnsi="Times New Roman" w:cs="Times New Roman"/>
                <w:sz w:val="24"/>
                <w:szCs w:val="24"/>
                <w:lang w:eastAsia="ru-RU"/>
              </w:rPr>
              <w:t>14</w:t>
            </w:r>
          </w:p>
        </w:tc>
      </w:tr>
      <w:tr w:rsidR="006C2333" w:rsidRPr="006C2333" w:rsidTr="006C2333">
        <w:trPr>
          <w:trHeight w:val="150"/>
        </w:trPr>
        <w:tc>
          <w:tcPr>
            <w:tcW w:w="3006" w:type="dxa"/>
            <w:tcBorders>
              <w:top w:val="single" w:sz="4" w:space="0" w:color="auto"/>
              <w:bottom w:val="single" w:sz="4" w:space="0" w:color="auto"/>
            </w:tcBorders>
          </w:tcPr>
          <w:p w:rsidR="006C2333" w:rsidRPr="006C2333" w:rsidRDefault="006C2333" w:rsidP="006C2333">
            <w:pPr>
              <w:widowControl w:val="0"/>
              <w:autoSpaceDE w:val="0"/>
              <w:autoSpaceDN w:val="0"/>
              <w:adjustRightInd w:val="0"/>
              <w:spacing w:line="277" w:lineRule="exact"/>
              <w:jc w:val="both"/>
              <w:rPr>
                <w:rFonts w:ascii="Times New Roman" w:eastAsia="Times New Roman" w:hAnsi="Times New Roman" w:cs="Times New Roman"/>
                <w:sz w:val="24"/>
                <w:szCs w:val="24"/>
                <w:lang w:eastAsia="ru-RU"/>
              </w:rPr>
            </w:pPr>
            <w:r w:rsidRPr="006C2333">
              <w:rPr>
                <w:rFonts w:ascii="Times New Roman" w:eastAsia="Times New Roman" w:hAnsi="Times New Roman" w:cs="Times New Roman"/>
                <w:sz w:val="24"/>
                <w:szCs w:val="24"/>
                <w:lang w:eastAsia="ru-RU"/>
              </w:rPr>
              <w:t xml:space="preserve">Правовое регулирование общественных отношений  </w:t>
            </w:r>
          </w:p>
        </w:tc>
        <w:tc>
          <w:tcPr>
            <w:tcW w:w="9498" w:type="dxa"/>
          </w:tcPr>
          <w:p w:rsidR="006C2333" w:rsidRPr="006C2333" w:rsidRDefault="006C2333" w:rsidP="006C2333">
            <w:pPr>
              <w:ind w:firstLine="540"/>
              <w:jc w:val="both"/>
              <w:rPr>
                <w:rFonts w:ascii="Times New Roman" w:eastAsia="Times New Roman" w:hAnsi="Times New Roman" w:cs="Times New Roman"/>
                <w:sz w:val="24"/>
                <w:szCs w:val="24"/>
                <w:lang w:eastAsia="ru-RU"/>
              </w:rPr>
            </w:pPr>
            <w:r w:rsidRPr="006C2333">
              <w:rPr>
                <w:rFonts w:ascii="Times New Roman" w:eastAsia="Times New Roman" w:hAnsi="Times New Roman" w:cs="Times New Roman"/>
                <w:sz w:val="24"/>
                <w:szCs w:val="24"/>
                <w:lang w:eastAsia="ru-RU"/>
              </w:rPr>
              <w:t xml:space="preserve">Право в системе социальных норм. Система российского права. Законотворческий процесс в Российской Федерации. </w:t>
            </w:r>
          </w:p>
          <w:p w:rsidR="006C2333" w:rsidRPr="006C2333" w:rsidRDefault="006C2333" w:rsidP="006C2333">
            <w:pPr>
              <w:ind w:firstLine="540"/>
              <w:jc w:val="both"/>
              <w:rPr>
                <w:rFonts w:ascii="Times New Roman" w:eastAsia="Times New Roman" w:hAnsi="Times New Roman" w:cs="Times New Roman"/>
                <w:sz w:val="24"/>
                <w:szCs w:val="24"/>
                <w:lang w:eastAsia="ru-RU"/>
              </w:rPr>
            </w:pPr>
            <w:r w:rsidRPr="006C2333">
              <w:rPr>
                <w:rFonts w:ascii="Times New Roman" w:eastAsia="Times New Roman" w:hAnsi="Times New Roman" w:cs="Times New Roman"/>
                <w:sz w:val="24"/>
                <w:szCs w:val="24"/>
                <w:lang w:eastAsia="ru-RU"/>
              </w:rPr>
              <w:t>Гражданство в Российской Федерации. Основания приобретения гражданства. Права и обязанности, принадлежащие только гражданину.</w:t>
            </w:r>
          </w:p>
          <w:p w:rsidR="006C2333" w:rsidRPr="006C2333" w:rsidRDefault="006C2333" w:rsidP="006C2333">
            <w:pPr>
              <w:ind w:firstLine="540"/>
              <w:jc w:val="both"/>
              <w:rPr>
                <w:rFonts w:ascii="Times New Roman" w:eastAsia="Times New Roman" w:hAnsi="Times New Roman" w:cs="Times New Roman"/>
                <w:sz w:val="24"/>
                <w:szCs w:val="24"/>
                <w:lang w:eastAsia="ru-RU"/>
              </w:rPr>
            </w:pPr>
            <w:r w:rsidRPr="006C2333">
              <w:rPr>
                <w:rFonts w:ascii="Times New Roman" w:eastAsia="Times New Roman" w:hAnsi="Times New Roman" w:cs="Times New Roman"/>
                <w:sz w:val="24"/>
                <w:szCs w:val="24"/>
                <w:lang w:eastAsia="ru-RU"/>
              </w:rPr>
              <w:t xml:space="preserve">Воинская обязанность. Призыв на военную службу. Военная служба по контракту. Альтернативная гражданская служба. </w:t>
            </w:r>
          </w:p>
          <w:p w:rsidR="006C2333" w:rsidRPr="006C2333" w:rsidRDefault="006C2333" w:rsidP="006C2333">
            <w:pPr>
              <w:ind w:firstLine="540"/>
              <w:jc w:val="both"/>
              <w:rPr>
                <w:rFonts w:ascii="Times New Roman" w:eastAsia="Times New Roman" w:hAnsi="Times New Roman" w:cs="Times New Roman"/>
                <w:sz w:val="24"/>
                <w:szCs w:val="24"/>
                <w:lang w:eastAsia="ru-RU"/>
              </w:rPr>
            </w:pPr>
            <w:r w:rsidRPr="006C2333">
              <w:rPr>
                <w:rFonts w:ascii="Times New Roman" w:eastAsia="Times New Roman" w:hAnsi="Times New Roman" w:cs="Times New Roman"/>
                <w:sz w:val="24"/>
                <w:szCs w:val="24"/>
                <w:lang w:eastAsia="ru-RU"/>
              </w:rPr>
              <w:t xml:space="preserve">Права и обязанности налогоплательщиков. Юридическая ответственность за налоговые правонарушения. </w:t>
            </w:r>
          </w:p>
          <w:p w:rsidR="006C2333" w:rsidRPr="006C2333" w:rsidRDefault="006C2333" w:rsidP="006C2333">
            <w:pPr>
              <w:ind w:firstLine="540"/>
              <w:jc w:val="both"/>
              <w:rPr>
                <w:rFonts w:ascii="Times New Roman" w:eastAsia="Times New Roman" w:hAnsi="Times New Roman" w:cs="Times New Roman"/>
                <w:sz w:val="24"/>
                <w:szCs w:val="24"/>
                <w:lang w:eastAsia="ru-RU"/>
              </w:rPr>
            </w:pPr>
            <w:r w:rsidRPr="006C2333">
              <w:rPr>
                <w:rFonts w:ascii="Times New Roman" w:eastAsia="Times New Roman" w:hAnsi="Times New Roman" w:cs="Times New Roman"/>
                <w:sz w:val="24"/>
                <w:szCs w:val="24"/>
                <w:lang w:eastAsia="ru-RU"/>
              </w:rPr>
              <w:lastRenderedPageBreak/>
              <w:t xml:space="preserve">Право на благоприятную окружающую среду и способы его защиты. Экологические правонарушения. Природоохранные и </w:t>
            </w:r>
            <w:proofErr w:type="spellStart"/>
            <w:r w:rsidRPr="006C2333">
              <w:rPr>
                <w:rFonts w:ascii="Times New Roman" w:eastAsia="Times New Roman" w:hAnsi="Times New Roman" w:cs="Times New Roman"/>
                <w:sz w:val="24"/>
                <w:szCs w:val="24"/>
                <w:lang w:eastAsia="ru-RU"/>
              </w:rPr>
              <w:t>природоресурсные</w:t>
            </w:r>
            <w:proofErr w:type="spellEnd"/>
            <w:r w:rsidRPr="006C2333">
              <w:rPr>
                <w:rFonts w:ascii="Times New Roman" w:eastAsia="Times New Roman" w:hAnsi="Times New Roman" w:cs="Times New Roman"/>
                <w:sz w:val="24"/>
                <w:szCs w:val="24"/>
                <w:lang w:eastAsia="ru-RU"/>
              </w:rPr>
              <w:t xml:space="preserve"> нормы.</w:t>
            </w:r>
          </w:p>
          <w:p w:rsidR="006C2333" w:rsidRPr="006C2333" w:rsidRDefault="006C2333" w:rsidP="006C2333">
            <w:pPr>
              <w:ind w:firstLine="540"/>
              <w:jc w:val="both"/>
              <w:rPr>
                <w:rFonts w:ascii="Times New Roman" w:eastAsia="Times New Roman" w:hAnsi="Times New Roman" w:cs="Times New Roman"/>
                <w:sz w:val="24"/>
                <w:szCs w:val="24"/>
                <w:lang w:eastAsia="ru-RU"/>
              </w:rPr>
            </w:pPr>
            <w:r w:rsidRPr="006C2333">
              <w:rPr>
                <w:rFonts w:ascii="Times New Roman" w:eastAsia="Times New Roman" w:hAnsi="Times New Roman" w:cs="Times New Roman"/>
                <w:sz w:val="24"/>
                <w:szCs w:val="24"/>
                <w:lang w:eastAsia="ru-RU"/>
              </w:rPr>
              <w:t>Субъекты гражданского права. Понятия юридического и физического лица.  Организационно-правовые формы и правовой режим предпринимательской деятельности.</w:t>
            </w:r>
          </w:p>
          <w:p w:rsidR="006C2333" w:rsidRPr="006C2333" w:rsidRDefault="006C2333" w:rsidP="006C2333">
            <w:pPr>
              <w:ind w:firstLine="540"/>
              <w:jc w:val="both"/>
              <w:rPr>
                <w:rFonts w:ascii="Times New Roman" w:eastAsia="Times New Roman" w:hAnsi="Times New Roman" w:cs="Times New Roman"/>
                <w:sz w:val="24"/>
                <w:szCs w:val="24"/>
                <w:lang w:eastAsia="ru-RU"/>
              </w:rPr>
            </w:pPr>
            <w:r w:rsidRPr="006C2333">
              <w:rPr>
                <w:rFonts w:ascii="Times New Roman" w:eastAsia="Times New Roman" w:hAnsi="Times New Roman" w:cs="Times New Roman"/>
                <w:sz w:val="24"/>
                <w:szCs w:val="24"/>
                <w:lang w:eastAsia="ru-RU"/>
              </w:rPr>
              <w:t xml:space="preserve"> Имущественные права. Право собственности. Основания приобретения права собственности. Право на интеллектуальную собственность. Наследование.</w:t>
            </w:r>
          </w:p>
          <w:p w:rsidR="006C2333" w:rsidRPr="006C2333" w:rsidRDefault="006C2333" w:rsidP="006C2333">
            <w:pPr>
              <w:ind w:firstLine="540"/>
              <w:jc w:val="both"/>
              <w:rPr>
                <w:rFonts w:ascii="Times New Roman" w:eastAsia="Times New Roman" w:hAnsi="Times New Roman" w:cs="Times New Roman"/>
                <w:sz w:val="24"/>
                <w:szCs w:val="24"/>
                <w:lang w:eastAsia="ru-RU"/>
              </w:rPr>
            </w:pPr>
            <w:r w:rsidRPr="006C2333">
              <w:rPr>
                <w:rFonts w:ascii="Times New Roman" w:eastAsia="Times New Roman" w:hAnsi="Times New Roman" w:cs="Times New Roman"/>
                <w:sz w:val="24"/>
                <w:szCs w:val="24"/>
                <w:lang w:eastAsia="ru-RU"/>
              </w:rPr>
              <w:t xml:space="preserve"> Неимущественные права: честь, достоинство, имя. Способы защиты имущественных и неимущественных прав. </w:t>
            </w:r>
          </w:p>
          <w:p w:rsidR="006C2333" w:rsidRPr="006C2333" w:rsidRDefault="006C2333" w:rsidP="006C2333">
            <w:pPr>
              <w:ind w:firstLine="540"/>
              <w:jc w:val="both"/>
              <w:rPr>
                <w:rFonts w:ascii="Times New Roman" w:eastAsia="Times New Roman" w:hAnsi="Times New Roman" w:cs="Times New Roman"/>
                <w:sz w:val="24"/>
                <w:szCs w:val="24"/>
                <w:lang w:eastAsia="ru-RU"/>
              </w:rPr>
            </w:pPr>
            <w:r w:rsidRPr="006C2333">
              <w:rPr>
                <w:rFonts w:ascii="Times New Roman" w:eastAsia="Times New Roman" w:hAnsi="Times New Roman" w:cs="Times New Roman"/>
                <w:sz w:val="24"/>
                <w:szCs w:val="24"/>
                <w:lang w:eastAsia="ru-RU"/>
              </w:rPr>
              <w:t xml:space="preserve">Порядок и условия заключения и расторжения брака. Правовое регулирование отношений супругов. Права и обязанности родителей и детей. </w:t>
            </w:r>
          </w:p>
          <w:p w:rsidR="006C2333" w:rsidRPr="006C2333" w:rsidRDefault="006C2333" w:rsidP="006C2333">
            <w:pPr>
              <w:ind w:firstLine="540"/>
              <w:jc w:val="both"/>
              <w:rPr>
                <w:rFonts w:ascii="Times New Roman" w:eastAsia="Times New Roman" w:hAnsi="Times New Roman" w:cs="Times New Roman"/>
                <w:sz w:val="24"/>
                <w:szCs w:val="24"/>
                <w:lang w:eastAsia="ru-RU"/>
              </w:rPr>
            </w:pPr>
            <w:r w:rsidRPr="006C2333">
              <w:rPr>
                <w:rFonts w:ascii="Times New Roman" w:eastAsia="Times New Roman" w:hAnsi="Times New Roman" w:cs="Times New Roman"/>
                <w:sz w:val="24"/>
                <w:szCs w:val="24"/>
                <w:lang w:eastAsia="ru-RU"/>
              </w:rPr>
              <w:t>Законодательство РФ об образовании. Правила приема в образовательные учреждения профессионального образования. Порядок оказания платных образовательных услуг.</w:t>
            </w:r>
          </w:p>
          <w:p w:rsidR="006C2333" w:rsidRPr="006C2333" w:rsidRDefault="006C2333" w:rsidP="006C2333">
            <w:pPr>
              <w:ind w:firstLine="540"/>
              <w:jc w:val="both"/>
              <w:rPr>
                <w:rFonts w:ascii="Times New Roman" w:eastAsia="Times New Roman" w:hAnsi="Times New Roman" w:cs="Times New Roman"/>
                <w:sz w:val="24"/>
                <w:szCs w:val="24"/>
                <w:lang w:eastAsia="ru-RU"/>
              </w:rPr>
            </w:pPr>
            <w:r w:rsidRPr="006C2333">
              <w:rPr>
                <w:rFonts w:ascii="Times New Roman" w:eastAsia="Times New Roman" w:hAnsi="Times New Roman" w:cs="Times New Roman"/>
                <w:sz w:val="24"/>
                <w:szCs w:val="24"/>
                <w:lang w:eastAsia="ru-RU"/>
              </w:rPr>
              <w:t xml:space="preserve">Трудовое законодательство РФ. Занятость и трудоустройство. Порядок приема на работу, заключения и расторжения трудового договора. </w:t>
            </w:r>
          </w:p>
          <w:p w:rsidR="006C2333" w:rsidRPr="006C2333" w:rsidRDefault="006C2333" w:rsidP="006C2333">
            <w:pPr>
              <w:ind w:firstLine="540"/>
              <w:jc w:val="both"/>
              <w:rPr>
                <w:rFonts w:ascii="Times New Roman" w:eastAsia="Times New Roman" w:hAnsi="Times New Roman" w:cs="Times New Roman"/>
                <w:sz w:val="24"/>
                <w:szCs w:val="24"/>
                <w:lang w:eastAsia="ru-RU"/>
              </w:rPr>
            </w:pPr>
            <w:r w:rsidRPr="006C2333">
              <w:rPr>
                <w:rFonts w:ascii="Times New Roman" w:eastAsia="Times New Roman" w:hAnsi="Times New Roman" w:cs="Times New Roman"/>
                <w:sz w:val="24"/>
                <w:szCs w:val="24"/>
                <w:lang w:eastAsia="ru-RU"/>
              </w:rPr>
              <w:t xml:space="preserve">Правовые основы социальной защиты и социального обеспечения. Основные нормы социального страхования и пенсионная система. </w:t>
            </w:r>
          </w:p>
          <w:p w:rsidR="006C2333" w:rsidRPr="006C2333" w:rsidRDefault="006C2333" w:rsidP="006C2333">
            <w:pPr>
              <w:ind w:firstLine="540"/>
              <w:jc w:val="both"/>
              <w:rPr>
                <w:rFonts w:ascii="Times New Roman" w:eastAsia="Times New Roman" w:hAnsi="Times New Roman" w:cs="Times New Roman"/>
                <w:sz w:val="24"/>
                <w:szCs w:val="24"/>
                <w:lang w:eastAsia="ru-RU"/>
              </w:rPr>
            </w:pPr>
            <w:r w:rsidRPr="006C2333">
              <w:rPr>
                <w:rFonts w:ascii="Times New Roman" w:eastAsia="Times New Roman" w:hAnsi="Times New Roman" w:cs="Times New Roman"/>
                <w:sz w:val="24"/>
                <w:szCs w:val="24"/>
                <w:lang w:eastAsia="ru-RU"/>
              </w:rPr>
              <w:t xml:space="preserve">Споры, порядок их рассмотрения. Основные правила и принципы гражданского процесса. Особенности административной юрисдикции. </w:t>
            </w:r>
          </w:p>
          <w:p w:rsidR="006C2333" w:rsidRPr="006C2333" w:rsidRDefault="006C2333" w:rsidP="006C2333">
            <w:pPr>
              <w:ind w:firstLine="540"/>
              <w:jc w:val="both"/>
              <w:rPr>
                <w:rFonts w:ascii="Times New Roman" w:eastAsia="Times New Roman" w:hAnsi="Times New Roman" w:cs="Times New Roman"/>
                <w:sz w:val="24"/>
                <w:szCs w:val="24"/>
                <w:lang w:eastAsia="ru-RU"/>
              </w:rPr>
            </w:pPr>
            <w:r w:rsidRPr="006C2333">
              <w:rPr>
                <w:rFonts w:ascii="Times New Roman" w:eastAsia="Times New Roman" w:hAnsi="Times New Roman" w:cs="Times New Roman"/>
                <w:sz w:val="24"/>
                <w:szCs w:val="24"/>
                <w:lang w:eastAsia="ru-RU"/>
              </w:rPr>
              <w:t>Особенности уголовного процесса. Виды уголовных наказаний и порядок их назначения. Конституционное судопроизводство.</w:t>
            </w:r>
          </w:p>
          <w:p w:rsidR="006C2333" w:rsidRPr="006C2333" w:rsidRDefault="006C2333" w:rsidP="006C2333">
            <w:pPr>
              <w:ind w:firstLine="540"/>
              <w:jc w:val="both"/>
              <w:rPr>
                <w:rFonts w:ascii="Times New Roman" w:eastAsia="Times New Roman" w:hAnsi="Times New Roman" w:cs="Times New Roman"/>
                <w:sz w:val="24"/>
                <w:szCs w:val="24"/>
                <w:lang w:eastAsia="ru-RU"/>
              </w:rPr>
            </w:pPr>
            <w:r w:rsidRPr="006C2333">
              <w:rPr>
                <w:rFonts w:ascii="Times New Roman" w:eastAsia="Times New Roman" w:hAnsi="Times New Roman" w:cs="Times New Roman"/>
                <w:sz w:val="24"/>
                <w:szCs w:val="24"/>
                <w:lang w:eastAsia="ru-RU"/>
              </w:rPr>
              <w:t>Понятие и система международного права. Взаимоотношения международного и национального права. Международная защита прав человека в условиях мирного и военного времени.</w:t>
            </w:r>
          </w:p>
          <w:p w:rsidR="006C2333" w:rsidRPr="006C2333" w:rsidRDefault="006C2333" w:rsidP="006C2333">
            <w:pPr>
              <w:widowControl w:val="0"/>
              <w:autoSpaceDE w:val="0"/>
              <w:autoSpaceDN w:val="0"/>
              <w:adjustRightInd w:val="0"/>
              <w:jc w:val="both"/>
              <w:rPr>
                <w:rFonts w:ascii="Times New Roman" w:eastAsia="Times New Roman" w:hAnsi="Times New Roman" w:cs="Times New Roman"/>
                <w:sz w:val="24"/>
                <w:szCs w:val="24"/>
                <w:lang w:eastAsia="ru-RU"/>
              </w:rPr>
            </w:pPr>
          </w:p>
        </w:tc>
        <w:tc>
          <w:tcPr>
            <w:tcW w:w="1984" w:type="dxa"/>
            <w:tcBorders>
              <w:top w:val="single" w:sz="4" w:space="0" w:color="auto"/>
              <w:bottom w:val="single" w:sz="4" w:space="0" w:color="auto"/>
            </w:tcBorders>
          </w:tcPr>
          <w:p w:rsidR="006C2333" w:rsidRPr="006C2333" w:rsidRDefault="006C2333" w:rsidP="006C2333">
            <w:pPr>
              <w:widowControl w:val="0"/>
              <w:autoSpaceDE w:val="0"/>
              <w:autoSpaceDN w:val="0"/>
              <w:adjustRightInd w:val="0"/>
              <w:spacing w:line="277" w:lineRule="exact"/>
              <w:jc w:val="center"/>
              <w:rPr>
                <w:rFonts w:ascii="Times New Roman" w:eastAsia="Times New Roman" w:hAnsi="Times New Roman" w:cs="Times New Roman"/>
                <w:sz w:val="24"/>
                <w:szCs w:val="24"/>
                <w:lang w:eastAsia="ru-RU"/>
              </w:rPr>
            </w:pPr>
            <w:r w:rsidRPr="006C2333">
              <w:rPr>
                <w:rFonts w:ascii="Times New Roman" w:eastAsia="Times New Roman" w:hAnsi="Times New Roman" w:cs="Times New Roman"/>
                <w:sz w:val="24"/>
                <w:szCs w:val="24"/>
                <w:lang w:eastAsia="ru-RU"/>
              </w:rPr>
              <w:lastRenderedPageBreak/>
              <w:t>30</w:t>
            </w:r>
          </w:p>
        </w:tc>
      </w:tr>
    </w:tbl>
    <w:p w:rsidR="006C2333" w:rsidRPr="006C2333" w:rsidRDefault="006C2333" w:rsidP="00F15708">
      <w:pPr>
        <w:shd w:val="clear" w:color="auto" w:fill="FFFFFF"/>
        <w:tabs>
          <w:tab w:val="left" w:pos="0"/>
        </w:tabs>
        <w:spacing w:after="0" w:line="240" w:lineRule="auto"/>
        <w:rPr>
          <w:rFonts w:ascii="Times New Roman" w:eastAsia="Calibri" w:hAnsi="Times New Roman" w:cs="Times New Roman"/>
          <w:sz w:val="24"/>
          <w:szCs w:val="24"/>
        </w:rPr>
      </w:pPr>
    </w:p>
    <w:sectPr w:rsidR="006C2333" w:rsidRPr="006C2333" w:rsidSect="00AE2899">
      <w:pgSz w:w="16838" w:h="11906" w:orient="landscape"/>
      <w:pgMar w:top="851" w:right="1134" w:bottom="170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Italic">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13A4B"/>
    <w:multiLevelType w:val="multilevel"/>
    <w:tmpl w:val="206AF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D57B27"/>
    <w:multiLevelType w:val="multilevel"/>
    <w:tmpl w:val="9BA20B64"/>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360"/>
        </w:tabs>
        <w:ind w:left="360" w:hanging="360"/>
      </w:pPr>
      <w:rPr>
        <w:rFonts w:ascii="Courier New" w:hAnsi="Courier New"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2520"/>
        </w:tabs>
        <w:ind w:left="2520" w:hanging="360"/>
      </w:pPr>
      <w:rPr>
        <w:rFonts w:ascii="Courier New" w:hAnsi="Courier New" w:cs="Times New Roman" w:hint="default"/>
      </w:rPr>
    </w:lvl>
    <w:lvl w:ilvl="5">
      <w:start w:val="1"/>
      <w:numFmt w:val="bullet"/>
      <w:lvlText w:val=""/>
      <w:lvlJc w:val="left"/>
      <w:pPr>
        <w:tabs>
          <w:tab w:val="num" w:pos="3240"/>
        </w:tabs>
        <w:ind w:left="3240" w:hanging="360"/>
      </w:pPr>
      <w:rPr>
        <w:rFonts w:ascii="Wingdings" w:hAnsi="Wingdings" w:hint="default"/>
      </w:rPr>
    </w:lvl>
    <w:lvl w:ilvl="6">
      <w:start w:val="1"/>
      <w:numFmt w:val="bullet"/>
      <w:lvlText w:val=""/>
      <w:lvlJc w:val="left"/>
      <w:pPr>
        <w:tabs>
          <w:tab w:val="num" w:pos="3960"/>
        </w:tabs>
        <w:ind w:left="3960" w:hanging="360"/>
      </w:pPr>
      <w:rPr>
        <w:rFonts w:ascii="Symbol" w:hAnsi="Symbol" w:hint="default"/>
      </w:rPr>
    </w:lvl>
    <w:lvl w:ilvl="7">
      <w:start w:val="1"/>
      <w:numFmt w:val="bullet"/>
      <w:lvlText w:val="o"/>
      <w:lvlJc w:val="left"/>
      <w:pPr>
        <w:tabs>
          <w:tab w:val="num" w:pos="4680"/>
        </w:tabs>
        <w:ind w:left="4680" w:hanging="360"/>
      </w:pPr>
      <w:rPr>
        <w:rFonts w:ascii="Courier New" w:hAnsi="Courier New" w:cs="Times New Roman" w:hint="default"/>
      </w:rPr>
    </w:lvl>
    <w:lvl w:ilvl="8">
      <w:start w:val="1"/>
      <w:numFmt w:val="bullet"/>
      <w:lvlText w:val=""/>
      <w:lvlJc w:val="left"/>
      <w:pPr>
        <w:tabs>
          <w:tab w:val="num" w:pos="5400"/>
        </w:tabs>
        <w:ind w:left="5400" w:hanging="360"/>
      </w:pPr>
      <w:rPr>
        <w:rFonts w:ascii="Wingdings" w:hAnsi="Wingdings" w:hint="default"/>
      </w:rPr>
    </w:lvl>
  </w:abstractNum>
  <w:abstractNum w:abstractNumId="2">
    <w:nsid w:val="22C50FAE"/>
    <w:multiLevelType w:val="multilevel"/>
    <w:tmpl w:val="8E2A6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63869BC"/>
    <w:multiLevelType w:val="multilevel"/>
    <w:tmpl w:val="34C4B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AA52D66"/>
    <w:multiLevelType w:val="multilevel"/>
    <w:tmpl w:val="D910B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4251A67"/>
    <w:multiLevelType w:val="multilevel"/>
    <w:tmpl w:val="17B00EFC"/>
    <w:lvl w:ilvl="0">
      <w:start w:val="1"/>
      <w:numFmt w:val="bullet"/>
      <w:lvlText w:val=""/>
      <w:lvlJc w:val="left"/>
      <w:pPr>
        <w:tabs>
          <w:tab w:val="num" w:pos="1497"/>
        </w:tabs>
        <w:ind w:left="1497" w:hanging="360"/>
      </w:pPr>
      <w:rPr>
        <w:rFonts w:ascii="Symbol" w:hAnsi="Symbol" w:hint="default"/>
      </w:rPr>
    </w:lvl>
    <w:lvl w:ilvl="1">
      <w:numFmt w:val="bullet"/>
      <w:lvlText w:val="-"/>
      <w:lvlJc w:val="left"/>
      <w:pPr>
        <w:tabs>
          <w:tab w:val="num" w:pos="2277"/>
        </w:tabs>
        <w:ind w:left="2277" w:hanging="420"/>
      </w:pPr>
      <w:rPr>
        <w:rFonts w:ascii="Times New Roman" w:eastAsia="Times New Roman" w:hAnsi="Times New Roman" w:cs="Times New Roman" w:hint="default"/>
      </w:rPr>
    </w:lvl>
    <w:lvl w:ilvl="2">
      <w:start w:val="1"/>
      <w:numFmt w:val="bullet"/>
      <w:lvlText w:val=""/>
      <w:lvlJc w:val="left"/>
      <w:pPr>
        <w:tabs>
          <w:tab w:val="num" w:pos="2937"/>
        </w:tabs>
        <w:ind w:left="2937" w:hanging="360"/>
      </w:pPr>
      <w:rPr>
        <w:rFonts w:ascii="Wingdings" w:hAnsi="Wingdings" w:hint="default"/>
      </w:rPr>
    </w:lvl>
    <w:lvl w:ilvl="3">
      <w:start w:val="1"/>
      <w:numFmt w:val="bullet"/>
      <w:lvlText w:val=""/>
      <w:lvlJc w:val="left"/>
      <w:pPr>
        <w:tabs>
          <w:tab w:val="num" w:pos="3657"/>
        </w:tabs>
        <w:ind w:left="3657" w:hanging="360"/>
      </w:pPr>
      <w:rPr>
        <w:rFonts w:ascii="Symbol" w:hAnsi="Symbol" w:hint="default"/>
      </w:rPr>
    </w:lvl>
    <w:lvl w:ilvl="4">
      <w:start w:val="1"/>
      <w:numFmt w:val="bullet"/>
      <w:lvlText w:val="o"/>
      <w:lvlJc w:val="left"/>
      <w:pPr>
        <w:tabs>
          <w:tab w:val="num" w:pos="4377"/>
        </w:tabs>
        <w:ind w:left="4377" w:hanging="360"/>
      </w:pPr>
      <w:rPr>
        <w:rFonts w:ascii="Courier New" w:hAnsi="Courier New" w:cs="Times New Roman" w:hint="default"/>
      </w:rPr>
    </w:lvl>
    <w:lvl w:ilvl="5">
      <w:start w:val="1"/>
      <w:numFmt w:val="bullet"/>
      <w:lvlText w:val=""/>
      <w:lvlJc w:val="left"/>
      <w:pPr>
        <w:tabs>
          <w:tab w:val="num" w:pos="5097"/>
        </w:tabs>
        <w:ind w:left="5097" w:hanging="360"/>
      </w:pPr>
      <w:rPr>
        <w:rFonts w:ascii="Wingdings" w:hAnsi="Wingdings" w:hint="default"/>
      </w:rPr>
    </w:lvl>
    <w:lvl w:ilvl="6">
      <w:start w:val="1"/>
      <w:numFmt w:val="bullet"/>
      <w:lvlText w:val=""/>
      <w:lvlJc w:val="left"/>
      <w:pPr>
        <w:tabs>
          <w:tab w:val="num" w:pos="5817"/>
        </w:tabs>
        <w:ind w:left="5817" w:hanging="360"/>
      </w:pPr>
      <w:rPr>
        <w:rFonts w:ascii="Symbol" w:hAnsi="Symbol" w:hint="default"/>
      </w:rPr>
    </w:lvl>
    <w:lvl w:ilvl="7">
      <w:start w:val="1"/>
      <w:numFmt w:val="bullet"/>
      <w:lvlText w:val="o"/>
      <w:lvlJc w:val="left"/>
      <w:pPr>
        <w:tabs>
          <w:tab w:val="num" w:pos="6537"/>
        </w:tabs>
        <w:ind w:left="6537" w:hanging="360"/>
      </w:pPr>
      <w:rPr>
        <w:rFonts w:ascii="Courier New" w:hAnsi="Courier New" w:cs="Times New Roman" w:hint="default"/>
      </w:rPr>
    </w:lvl>
    <w:lvl w:ilvl="8">
      <w:start w:val="1"/>
      <w:numFmt w:val="bullet"/>
      <w:lvlText w:val=""/>
      <w:lvlJc w:val="left"/>
      <w:pPr>
        <w:tabs>
          <w:tab w:val="num" w:pos="7257"/>
        </w:tabs>
        <w:ind w:left="7257" w:hanging="360"/>
      </w:pPr>
      <w:rPr>
        <w:rFonts w:ascii="Wingdings" w:hAnsi="Wingdings" w:hint="default"/>
      </w:rPr>
    </w:lvl>
  </w:abstractNum>
  <w:abstractNum w:abstractNumId="6">
    <w:nsid w:val="64DA5918"/>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7">
    <w:nsid w:val="76BE2936"/>
    <w:multiLevelType w:val="multilevel"/>
    <w:tmpl w:val="75D04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4"/>
  </w:num>
  <w:num w:numId="4">
    <w:abstractNumId w:val="7"/>
  </w:num>
  <w:num w:numId="5">
    <w:abstractNumId w:val="2"/>
  </w:num>
  <w:num w:numId="6">
    <w:abstractNumId w:val="5"/>
  </w:num>
  <w:num w:numId="7">
    <w:abstractNumId w:val="6"/>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81D0A"/>
    <w:rsid w:val="00063E86"/>
    <w:rsid w:val="002F0A77"/>
    <w:rsid w:val="006C2333"/>
    <w:rsid w:val="00910961"/>
    <w:rsid w:val="00914FD6"/>
    <w:rsid w:val="009537F8"/>
    <w:rsid w:val="00A81D0A"/>
    <w:rsid w:val="00AE2899"/>
    <w:rsid w:val="00C43385"/>
    <w:rsid w:val="00CE275A"/>
    <w:rsid w:val="00F157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3E8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F0A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3"/>
    <w:uiPriority w:val="59"/>
    <w:rsid w:val="006C23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42318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18</Pages>
  <Words>7208</Words>
  <Characters>41086</Characters>
  <Application>Microsoft Office Word</Application>
  <DocSecurity>0</DocSecurity>
  <Lines>342</Lines>
  <Paragraphs>96</Paragraphs>
  <ScaleCrop>false</ScaleCrop>
  <Company>SPecialiST RePack</Company>
  <LinksUpToDate>false</LinksUpToDate>
  <CharactersWithSpaces>48198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Рафис Гилманов</cp:lastModifiedBy>
  <cp:revision>9</cp:revision>
  <dcterms:created xsi:type="dcterms:W3CDTF">2020-03-03T15:24:00Z</dcterms:created>
  <dcterms:modified xsi:type="dcterms:W3CDTF">2020-03-03T17:57:00Z</dcterms:modified>
</cp:coreProperties>
</file>